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A8FD" w14:textId="77777777" w:rsidR="00825954" w:rsidRPr="0031721F" w:rsidRDefault="00825954" w:rsidP="00825954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en-GB"/>
        </w:rPr>
      </w:pPr>
      <w:r w:rsidRPr="0031721F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en-GB"/>
        </w:rPr>
        <w:t>COLERNE PARISH COUNCIL</w:t>
      </w:r>
    </w:p>
    <w:p w14:paraId="7561F09C" w14:textId="77777777" w:rsidR="00825954" w:rsidRDefault="00825954" w:rsidP="00825954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495896DE" w14:textId="77777777" w:rsidR="00825954" w:rsidRDefault="00825954" w:rsidP="00825954">
      <w:pPr>
        <w:spacing w:after="0" w:line="240" w:lineRule="auto"/>
        <w:ind w:left="5040" w:hanging="5040"/>
        <w:rPr>
          <w:rFonts w:ascii="Times New Roman" w:hAnsi="Times New Roman"/>
          <w:b/>
          <w:bCs/>
        </w:rPr>
      </w:pPr>
      <w:r w:rsidRPr="00677666">
        <w:rPr>
          <w:rFonts w:ascii="Times New Roman" w:hAnsi="Times New Roman"/>
          <w:b/>
          <w:bCs/>
        </w:rPr>
        <w:t>CLERK: Sheila Parker</w:t>
      </w:r>
      <w:r w:rsidRPr="00677666">
        <w:rPr>
          <w:rFonts w:ascii="Times New Roman" w:hAnsi="Times New Roman"/>
          <w:b/>
          <w:bCs/>
        </w:rPr>
        <w:tab/>
      </w:r>
      <w:r w:rsidRPr="00677666">
        <w:rPr>
          <w:rFonts w:ascii="Times New Roman" w:hAnsi="Times New Roman"/>
          <w:b/>
          <w:bCs/>
        </w:rPr>
        <w:tab/>
      </w:r>
      <w:r w:rsidRPr="00677666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   </w:t>
      </w:r>
      <w:r w:rsidRPr="00677666">
        <w:rPr>
          <w:rFonts w:ascii="Times New Roman" w:hAnsi="Times New Roman"/>
          <w:b/>
          <w:bCs/>
        </w:rPr>
        <w:t>OFFICE</w:t>
      </w:r>
      <w:r w:rsidRPr="007A6DBF">
        <w:rPr>
          <w:rFonts w:ascii="Times New Roman" w:hAnsi="Times New Roman"/>
          <w:b/>
          <w:bCs/>
        </w:rPr>
        <w:t xml:space="preserve"> </w:t>
      </w:r>
      <w:r w:rsidRPr="00677666">
        <w:rPr>
          <w:rFonts w:ascii="Times New Roman" w:hAnsi="Times New Roman"/>
          <w:b/>
          <w:bCs/>
        </w:rPr>
        <w:t xml:space="preserve">OLD </w:t>
      </w:r>
      <w:r>
        <w:rPr>
          <w:rFonts w:ascii="Times New Roman" w:hAnsi="Times New Roman"/>
          <w:b/>
          <w:bCs/>
        </w:rPr>
        <w:t>S</w:t>
      </w:r>
      <w:r w:rsidRPr="00677666">
        <w:rPr>
          <w:rFonts w:ascii="Times New Roman" w:hAnsi="Times New Roman"/>
          <w:b/>
          <w:bCs/>
        </w:rPr>
        <w:t>CH</w:t>
      </w:r>
      <w:r>
        <w:rPr>
          <w:rFonts w:ascii="Times New Roman" w:hAnsi="Times New Roman"/>
          <w:b/>
          <w:bCs/>
        </w:rPr>
        <w:t>OOL</w:t>
      </w:r>
    </w:p>
    <w:p w14:paraId="66A0A8C6" w14:textId="77777777" w:rsidR="00825954" w:rsidRPr="00677666" w:rsidRDefault="00825954" w:rsidP="00825954">
      <w:pPr>
        <w:spacing w:after="0" w:line="240" w:lineRule="auto"/>
        <w:rPr>
          <w:rFonts w:ascii="Times New Roman" w:hAnsi="Times New Roman"/>
          <w:b/>
          <w:bCs/>
        </w:rPr>
      </w:pPr>
      <w:r w:rsidRPr="00677666">
        <w:rPr>
          <w:rFonts w:ascii="Times New Roman" w:hAnsi="Times New Roman"/>
          <w:b/>
          <w:bCs/>
        </w:rPr>
        <w:t xml:space="preserve">Telephone: - 01225 742207 </w:t>
      </w:r>
      <w:r>
        <w:rPr>
          <w:rFonts w:ascii="Times New Roman" w:hAnsi="Times New Roman"/>
          <w:b/>
          <w:bCs/>
        </w:rPr>
        <w:t xml:space="preserve">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</w:t>
      </w:r>
      <w:r w:rsidRPr="00677666">
        <w:rPr>
          <w:rFonts w:ascii="Times New Roman" w:hAnsi="Times New Roman"/>
          <w:b/>
          <w:bCs/>
        </w:rPr>
        <w:t xml:space="preserve">VICARAGE </w:t>
      </w:r>
      <w:r>
        <w:rPr>
          <w:rFonts w:ascii="Times New Roman" w:hAnsi="Times New Roman"/>
          <w:b/>
          <w:bCs/>
        </w:rPr>
        <w:t xml:space="preserve">LANE email: </w:t>
      </w:r>
      <w:hyperlink r:id="rId8" w:history="1">
        <w:r w:rsidRPr="00215092">
          <w:rPr>
            <w:rStyle w:val="Hyperlink"/>
            <w:rFonts w:ascii="Times New Roman" w:hAnsi="Times New Roman"/>
            <w:b/>
            <w:bCs/>
          </w:rPr>
          <w:t>clerk@colernepc.uk</w:t>
        </w:r>
      </w:hyperlink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COLERNE</w:t>
      </w:r>
    </w:p>
    <w:p w14:paraId="3C77A3E0" w14:textId="77777777" w:rsidR="00825954" w:rsidRPr="00E03395" w:rsidRDefault="00825954" w:rsidP="00825954">
      <w:pPr>
        <w:spacing w:after="0" w:line="240" w:lineRule="auto"/>
        <w:rPr>
          <w:rFonts w:ascii="Times New Roman" w:hAnsi="Times New Roman"/>
          <w:b/>
          <w:bCs/>
        </w:rPr>
      </w:pPr>
      <w:hyperlink r:id="rId9" w:history="1">
        <w:r w:rsidRPr="00E03395">
          <w:rPr>
            <w:rStyle w:val="Hyperlink"/>
            <w:rFonts w:ascii="Times New Roman" w:hAnsi="Times New Roman"/>
            <w:b/>
            <w:bCs/>
          </w:rPr>
          <w:t>www.colerne-pc.gov.uk</w:t>
        </w:r>
      </w:hyperlink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  <w:t xml:space="preserve"> </w:t>
      </w:r>
      <w:r w:rsidRPr="00E03395">
        <w:rPr>
          <w:rFonts w:ascii="Times New Roman" w:hAnsi="Times New Roman"/>
          <w:b/>
          <w:bCs/>
        </w:rPr>
        <w:tab/>
        <w:t xml:space="preserve">    SN13 8EL</w:t>
      </w:r>
    </w:p>
    <w:p w14:paraId="54D68A16" w14:textId="77777777" w:rsidR="00825954" w:rsidRDefault="00825954" w:rsidP="00825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DA4ED7">
        <w:rPr>
          <w:rFonts w:ascii="Times New Roman" w:eastAsia="Times New Roman" w:hAnsi="Times New Roman"/>
          <w:b/>
          <w:sz w:val="24"/>
          <w:szCs w:val="24"/>
          <w:lang w:eastAsia="x-none"/>
        </w:rPr>
        <w:t>AGENDA</w:t>
      </w:r>
    </w:p>
    <w:p w14:paraId="457C534C" w14:textId="77777777" w:rsidR="00825954" w:rsidRPr="00E03395" w:rsidRDefault="00825954" w:rsidP="008259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945443" w14:textId="41ED56EF" w:rsidR="00825954" w:rsidRPr="00B0146E" w:rsidRDefault="00825954" w:rsidP="008259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Members of the Parish Council are summoned to attend a Meeting of Colerne Parish Council to be held on Tuesday</w:t>
      </w:r>
      <w:r w:rsidR="00826C62" w:rsidRPr="00B0146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8748B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7</w:t>
      </w:r>
      <w:r w:rsidR="008748BC" w:rsidRPr="008748B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vertAlign w:val="superscript"/>
          <w:lang w:eastAsia="en-GB"/>
        </w:rPr>
        <w:t>th</w:t>
      </w:r>
      <w:r w:rsidR="008748B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July</w:t>
      </w:r>
      <w:r w:rsidR="00826C62" w:rsidRPr="00B0146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2026 at 7.30pm.</w:t>
      </w:r>
    </w:p>
    <w:p w14:paraId="4E717D62" w14:textId="77777777" w:rsidR="00825954" w:rsidRPr="00B0146E" w:rsidRDefault="00825954" w:rsidP="008259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Press &amp; Public are welcome to attend. </w:t>
      </w:r>
    </w:p>
    <w:p w14:paraId="72E3F9C8" w14:textId="258E1433" w:rsidR="00825954" w:rsidRPr="00B0146E" w:rsidRDefault="00825954" w:rsidP="0082595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Sheila Parker:</w:t>
      </w:r>
      <w:r w:rsidRPr="00B0146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</w:t>
      </w:r>
      <w:r w:rsidRPr="00B0146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Clerk, Colerne Parish                            </w:t>
      </w:r>
      <w:r w:rsidRPr="00B0146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                            </w:t>
      </w:r>
      <w:r w:rsidRPr="00B0146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Date: </w:t>
      </w:r>
      <w:r w:rsidR="007C5E8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30</w:t>
      </w:r>
      <w:r w:rsidR="007C5E81" w:rsidRPr="007C5E81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en-GB"/>
        </w:rPr>
        <w:t>th</w:t>
      </w:r>
      <w:r w:rsidR="007C5E8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of June </w:t>
      </w:r>
      <w:r w:rsidR="000C238A" w:rsidRPr="00B0146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2026</w:t>
      </w:r>
    </w:p>
    <w:p w14:paraId="2EF25E0D" w14:textId="77777777" w:rsidR="00825954" w:rsidRPr="00B0146E" w:rsidRDefault="00825954" w:rsidP="00825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0146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Prior to the meeting there will be an opportunity for </w:t>
      </w:r>
      <w:r w:rsidRPr="00B0146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Public Question Time</w:t>
      </w:r>
      <w:r w:rsidRPr="00B0146E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B0146E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(</w:t>
      </w:r>
      <w:r w:rsidRPr="00B0146E">
        <w:rPr>
          <w:rFonts w:ascii="Times New Roman" w:eastAsia="Times New Roman" w:hAnsi="Times New Roman"/>
          <w:i/>
          <w:iCs/>
          <w:sz w:val="24"/>
          <w:szCs w:val="24"/>
        </w:rPr>
        <w:t>Public Bodies (admissions to meetings) Act 1960 s 1 extended by the LG Act 972 s 100)</w:t>
      </w:r>
      <w:r w:rsidRPr="00B0146E">
        <w:rPr>
          <w:rFonts w:ascii="Times New Roman" w:eastAsia="Times New Roman" w:hAnsi="Times New Roman"/>
          <w:color w:val="808080" w:themeColor="text1" w:themeTint="7F"/>
          <w:sz w:val="24"/>
          <w:szCs w:val="24"/>
        </w:rPr>
        <w:t xml:space="preserve"> </w:t>
      </w:r>
      <w:r w:rsidRPr="00B0146E">
        <w:rPr>
          <w:rFonts w:ascii="Times New Roman" w:eastAsia="Times New Roman" w:hAnsi="Times New Roman"/>
          <w:b/>
          <w:bCs/>
          <w:sz w:val="24"/>
          <w:szCs w:val="24"/>
        </w:rPr>
        <w:t>at the Chairman’s discretion subject to a 3-minute time allowance per question. Please advise the Clerk prior to the meeting should you wish to put forward a question.</w:t>
      </w:r>
    </w:p>
    <w:p w14:paraId="230EDDE2" w14:textId="77777777" w:rsidR="00825954" w:rsidRPr="00B0146E" w:rsidRDefault="00825954" w:rsidP="008259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14:paraId="0C62F3AF" w14:textId="77777777" w:rsidR="00825954" w:rsidRPr="00B0146E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i/>
          <w:i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receive and accept apologies for absence. </w:t>
      </w:r>
      <w:r w:rsidRPr="00B0146E">
        <w:rPr>
          <w:rFonts w:ascii="Times New Roman" w:eastAsia="Century Gothic" w:hAnsi="Times New Roman"/>
          <w:i/>
          <w:iCs/>
          <w:color w:val="000000" w:themeColor="text1"/>
          <w:sz w:val="24"/>
          <w:szCs w:val="24"/>
          <w:lang w:eastAsia="en-GB"/>
        </w:rPr>
        <w:t xml:space="preserve">Schedule 12 of the Local Government Act 1972 requires a record to be kept of the members present and that this record form part of the minutes of the meeting. </w:t>
      </w:r>
    </w:p>
    <w:p w14:paraId="4B2B261D" w14:textId="77777777" w:rsidR="00825954" w:rsidRPr="00B0146E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i/>
          <w:i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Declarations of Interest </w:t>
      </w:r>
      <w:r w:rsidRPr="00B0146E">
        <w:rPr>
          <w:rFonts w:ascii="Times New Roman" w:eastAsia="Century Gothic" w:hAnsi="Times New Roman"/>
          <w:i/>
          <w:iCs/>
          <w:color w:val="000000" w:themeColor="text1"/>
          <w:sz w:val="24"/>
          <w:szCs w:val="24"/>
          <w:lang w:eastAsia="en-GB"/>
        </w:rPr>
        <w:t>(Disclosable Pecuniary Interests Regulation 2012, SI 2012/1464 (NB this does not preclude any later declarations)</w:t>
      </w:r>
    </w:p>
    <w:p w14:paraId="51620073" w14:textId="5018A3CB" w:rsidR="00825954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Chairs Report:</w:t>
      </w:r>
    </w:p>
    <w:p w14:paraId="58725F99" w14:textId="2388C9F5" w:rsidR="008748BC" w:rsidRDefault="008748BC" w:rsidP="008748BC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709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 xml:space="preserve">Mr </w:t>
      </w:r>
      <w:r w:rsidRPr="008748BC">
        <w:rPr>
          <w:rFonts w:ascii="Times New Roman" w:eastAsia="Century Gothic" w:hAnsi="Times New Roman"/>
          <w:bCs/>
          <w:sz w:val="24"/>
          <w:szCs w:val="24"/>
        </w:rPr>
        <w:t xml:space="preserve">Goodchild </w:t>
      </w:r>
      <w:r>
        <w:rPr>
          <w:rFonts w:ascii="Times New Roman" w:eastAsia="Century Gothic" w:hAnsi="Times New Roman"/>
          <w:bCs/>
          <w:sz w:val="24"/>
          <w:szCs w:val="24"/>
        </w:rPr>
        <w:t xml:space="preserve">expects to start the work on the wellhead early in </w:t>
      </w:r>
      <w:r w:rsidR="004238F7">
        <w:rPr>
          <w:rFonts w:ascii="Times New Roman" w:eastAsia="Century Gothic" w:hAnsi="Times New Roman"/>
          <w:bCs/>
          <w:sz w:val="24"/>
          <w:szCs w:val="24"/>
        </w:rPr>
        <w:t>August.</w:t>
      </w:r>
    </w:p>
    <w:p w14:paraId="18F03F56" w14:textId="21955384" w:rsidR="008748BC" w:rsidRDefault="008748BC" w:rsidP="008748BC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709" w:hanging="283"/>
        <w:rPr>
          <w:rFonts w:ascii="Times New Roman" w:eastAsia="Century Gothic" w:hAnsi="Times New Roman"/>
          <w:bCs/>
          <w:sz w:val="24"/>
          <w:szCs w:val="24"/>
        </w:rPr>
      </w:pPr>
      <w:r w:rsidRPr="007C5E81">
        <w:rPr>
          <w:rFonts w:ascii="Times New Roman" w:eastAsia="Century Gothic" w:hAnsi="Times New Roman"/>
          <w:bCs/>
          <w:sz w:val="24"/>
          <w:szCs w:val="24"/>
        </w:rPr>
        <w:t xml:space="preserve">Solicitors comments </w:t>
      </w:r>
      <w:r w:rsidR="00E6331F">
        <w:rPr>
          <w:rFonts w:ascii="Times New Roman" w:eastAsia="Century Gothic" w:hAnsi="Times New Roman"/>
          <w:bCs/>
          <w:sz w:val="24"/>
          <w:szCs w:val="24"/>
        </w:rPr>
        <w:t>on Watergates land registry</w:t>
      </w:r>
      <w:r w:rsidR="00981A72" w:rsidRPr="007C5E81">
        <w:rPr>
          <w:rFonts w:ascii="Times New Roman" w:eastAsia="Century Gothic" w:hAnsi="Times New Roman"/>
          <w:bCs/>
          <w:sz w:val="24"/>
          <w:szCs w:val="24"/>
        </w:rPr>
        <w:t>.</w:t>
      </w:r>
    </w:p>
    <w:p w14:paraId="522CC212" w14:textId="20D19520" w:rsidR="00E6331F" w:rsidRPr="007C5E81" w:rsidRDefault="00E6331F" w:rsidP="008748BC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709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>Members personal details, email from Wiltshire Association of Local Councils.</w:t>
      </w:r>
    </w:p>
    <w:p w14:paraId="37B8146B" w14:textId="03F87F4F" w:rsidR="00825954" w:rsidRPr="00B0146E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i/>
          <w:i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receive </w:t>
      </w:r>
      <w:r w:rsidRPr="00B0146E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the minutes of</w:t>
      </w:r>
      <w:r w:rsidR="00981A72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the </w:t>
      </w:r>
      <w:r w:rsidR="00FA2C42" w:rsidRPr="00B0146E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Parish Council Meeting on the </w:t>
      </w:r>
      <w:r w:rsidR="00AA36D0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2</w:t>
      </w:r>
      <w:r w:rsidR="00605DEC" w:rsidRPr="00981A72">
        <w:rPr>
          <w:rFonts w:ascii="Times New Roman" w:eastAsia="Century Gothic" w:hAnsi="Times New Roman"/>
          <w:color w:val="000000" w:themeColor="text1"/>
          <w:sz w:val="24"/>
          <w:szCs w:val="24"/>
          <w:vertAlign w:val="superscript"/>
          <w:lang w:eastAsia="en-GB"/>
        </w:rPr>
        <w:t xml:space="preserve">nd </w:t>
      </w:r>
      <w:r w:rsidR="00605DEC">
        <w:rPr>
          <w:rFonts w:ascii="Times New Roman" w:eastAsia="Century Gothic" w:hAnsi="Times New Roman"/>
          <w:color w:val="000000" w:themeColor="text1"/>
          <w:sz w:val="24"/>
          <w:szCs w:val="24"/>
          <w:vertAlign w:val="superscript"/>
          <w:lang w:eastAsia="en-GB"/>
        </w:rPr>
        <w:t xml:space="preserve"> </w:t>
      </w:r>
      <w:r w:rsidR="00605DEC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of </w:t>
      </w:r>
      <w:r w:rsidR="00981A72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June</w:t>
      </w:r>
      <w:r w:rsidR="00FA2C42" w:rsidRPr="00B0146E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2026</w:t>
      </w:r>
      <w:r w:rsidR="00981A72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and the Finance Committee on 15</w:t>
      </w:r>
      <w:r w:rsidR="00981A72" w:rsidRPr="00981A72">
        <w:rPr>
          <w:rFonts w:ascii="Times New Roman" w:eastAsia="Century Gothic" w:hAnsi="Times New Roman"/>
          <w:color w:val="000000" w:themeColor="text1"/>
          <w:sz w:val="24"/>
          <w:szCs w:val="24"/>
          <w:vertAlign w:val="superscript"/>
          <w:lang w:eastAsia="en-GB"/>
        </w:rPr>
        <w:t>th</w:t>
      </w:r>
      <w:r w:rsidR="00981A72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June 2026</w:t>
      </w:r>
    </w:p>
    <w:p w14:paraId="2BF42224" w14:textId="7A9599ED" w:rsidR="00825954" w:rsidRPr="00B0146E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Matters arising.</w:t>
      </w:r>
    </w:p>
    <w:p w14:paraId="067E3EF3" w14:textId="50F68DBB" w:rsidR="00B0146E" w:rsidRPr="00E63A5E" w:rsidRDefault="008748BC" w:rsidP="00E63A5E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709" w:hanging="283"/>
        <w:rPr>
          <w:rFonts w:ascii="Times New Roman" w:eastAsia="Century Gothic" w:hAnsi="Times New Roman"/>
          <w:bCs/>
          <w:sz w:val="24"/>
          <w:szCs w:val="24"/>
        </w:rPr>
      </w:pPr>
      <w:r w:rsidRPr="00E63A5E">
        <w:rPr>
          <w:rFonts w:ascii="Times New Roman" w:eastAsia="Century Gothic" w:hAnsi="Times New Roman"/>
          <w:bCs/>
          <w:sz w:val="24"/>
          <w:szCs w:val="24"/>
        </w:rPr>
        <w:t>Letter to the Commanding Officer at the camp about the bus stop repair</w:t>
      </w:r>
      <w:r w:rsidR="00981A72" w:rsidRPr="00E63A5E">
        <w:rPr>
          <w:rFonts w:ascii="Times New Roman" w:eastAsia="Century Gothic" w:hAnsi="Times New Roman"/>
          <w:bCs/>
          <w:sz w:val="24"/>
          <w:szCs w:val="24"/>
        </w:rPr>
        <w:t>.</w:t>
      </w:r>
    </w:p>
    <w:p w14:paraId="6BA7D1C6" w14:textId="2E5B1075" w:rsidR="00825954" w:rsidRPr="00E11824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receive notification of planning consent determined:  </w:t>
      </w:r>
    </w:p>
    <w:p w14:paraId="553506A3" w14:textId="2352A832" w:rsidR="00A60684" w:rsidRPr="00E11824" w:rsidRDefault="00A60684" w:rsidP="00A60684">
      <w:p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hyperlink r:id="rId10" w:tooltip="https://development.wiltshire.gov.uk/pr/s/planning-application/a0iQ300000L3GTxIAN" w:history="1">
        <w:r w:rsidRPr="00E11824">
          <w:rPr>
            <w:rStyle w:val="Hyperlink"/>
            <w:rFonts w:ascii="Times New Roman" w:eastAsia="Century Gothic" w:hAnsi="Times New Roman"/>
            <w:color w:val="auto"/>
            <w:sz w:val="24"/>
            <w:szCs w:val="24"/>
            <w:u w:val="none"/>
            <w:lang w:eastAsia="en-GB"/>
          </w:rPr>
          <w:t>PL/2026/02574</w:t>
        </w:r>
      </w:hyperlink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 -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Notification of proposed works to trees in a conservation area</w:t>
      </w:r>
      <w:r w:rsidR="00E6331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16 High Street, Colerne, Reduce Eucalyptus tree by no more than two meters No Objection</w:t>
      </w:r>
    </w:p>
    <w:p w14:paraId="592E0F64" w14:textId="306FE77E" w:rsidR="00981A72" w:rsidRPr="00E11824" w:rsidRDefault="00981A72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To receive notification of planning applications received.</w:t>
      </w:r>
    </w:p>
    <w:p w14:paraId="07EB7AA2" w14:textId="77777777" w:rsidR="00A60684" w:rsidRPr="00E11824" w:rsidRDefault="00A60684" w:rsidP="00A60684">
      <w:p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Pl/2026/03114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Washmere Farm, Washmeres, Colerne</w:t>
      </w: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,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Proposal Conversion of an agricultural barn to a self-contained dwelling (use class C3). Comments by 26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vertAlign w:val="superscript"/>
          <w:lang w:eastAsia="en-GB"/>
        </w:rPr>
        <w:t>th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June.   PC have permission for a late submission.</w:t>
      </w:r>
    </w:p>
    <w:p w14:paraId="6FCC5D42" w14:textId="77777777" w:rsidR="00A60684" w:rsidRPr="00E11824" w:rsidRDefault="00A60684" w:rsidP="00A606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PL/2026/03271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Householder planning permission 11 High Street, Colerne Enlargement of Existing Dormer width to allow effortless access into Bathroom Comments by </w:t>
      </w:r>
      <w:r w:rsidRPr="00E11824">
        <w:rPr>
          <w:rFonts w:ascii="Times New Roman" w:hAnsi="Times New Roman"/>
          <w:color w:val="242424"/>
          <w:sz w:val="24"/>
          <w:szCs w:val="24"/>
        </w:rPr>
        <w:t>6 July 2026</w:t>
      </w:r>
    </w:p>
    <w:p w14:paraId="0E22A6F7" w14:textId="77777777" w:rsidR="00A60684" w:rsidRPr="00E11824" w:rsidRDefault="00A60684" w:rsidP="00A60684">
      <w:pPr>
        <w:pStyle w:val="ListParagraph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626BFA1D" w14:textId="067B17DE" w:rsidR="00A60684" w:rsidRPr="00E11824" w:rsidRDefault="00A60684" w:rsidP="00A606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PL/2026/03555</w:t>
      </w:r>
      <w:r w:rsid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Euridge Manor, Euridge Removal/variation of conditions Variation of condition 4 of consent granted under Ground B of appeal APP/Y3940/W/23/3323464 (Appeal B).   Comments by 23/07/2026.</w:t>
      </w:r>
    </w:p>
    <w:p w14:paraId="63672710" w14:textId="77777777" w:rsidR="00A60684" w:rsidRPr="00E11824" w:rsidRDefault="00A60684" w:rsidP="00A60684">
      <w:pPr>
        <w:pStyle w:val="ListParagraph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</w:p>
    <w:p w14:paraId="04EB5FA1" w14:textId="468FE1E0" w:rsidR="00A60684" w:rsidRPr="00E11824" w:rsidRDefault="00A60684" w:rsidP="00A606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PL/2026/03554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Euridge Manor, Euridge.  Removal/variation of conditions Variation of condition 3 of consent granted under Ground A of appeal APP/Y3940/C/22/3306233 (Appeal A).  Comments by 23/07/2026.</w:t>
      </w:r>
    </w:p>
    <w:p w14:paraId="54C05F5B" w14:textId="77777777" w:rsidR="00A60684" w:rsidRPr="00E11824" w:rsidRDefault="00A60684" w:rsidP="00A60684">
      <w:pPr>
        <w:pStyle w:val="ListParagraph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Century Gothic" w:hAnsi="Times New Roman"/>
          <w:sz w:val="24"/>
          <w:szCs w:val="24"/>
          <w:lang w:eastAsia="en-GB"/>
        </w:rPr>
      </w:pPr>
    </w:p>
    <w:p w14:paraId="20FF6868" w14:textId="7100B41F" w:rsidR="00825954" w:rsidRPr="00E11824" w:rsidRDefault="00A60684" w:rsidP="007C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hyperlink r:id="rId11" w:tooltip="https://development.wiltshire.gov.uk/pr/s/planning-application/a0iQ300000M9iunIAB" w:history="1">
        <w:r w:rsidRPr="00E11824">
          <w:rPr>
            <w:rStyle w:val="Hyperlink"/>
            <w:rFonts w:ascii="Times New Roman" w:eastAsia="Century Gothic" w:hAnsi="Times New Roman"/>
            <w:b/>
            <w:bCs/>
            <w:color w:val="auto"/>
            <w:sz w:val="24"/>
            <w:szCs w:val="24"/>
            <w:u w:val="none"/>
            <w:lang w:eastAsia="en-GB"/>
          </w:rPr>
          <w:t>PL/2026/03667</w:t>
        </w:r>
      </w:hyperlink>
      <w:r w:rsidRPr="00E11824">
        <w:rPr>
          <w:rFonts w:ascii="Times New Roman" w:eastAsia="Century Gothic" w:hAnsi="Times New Roman"/>
          <w:sz w:val="24"/>
          <w:szCs w:val="24"/>
          <w:lang w:eastAsia="en-GB"/>
        </w:rPr>
        <w:t xml:space="preserve"> 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25 Watergates.  Replacement Garage and Gates 17 July 2026</w:t>
      </w:r>
      <w:r w:rsidR="007C5E81"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.</w:t>
      </w:r>
    </w:p>
    <w:p w14:paraId="1962CCCF" w14:textId="77777777" w:rsidR="007C5E81" w:rsidRDefault="007C5E81" w:rsidP="007C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</w:p>
    <w:p w14:paraId="0D021F7C" w14:textId="77777777" w:rsidR="00E6331F" w:rsidRDefault="00E6331F" w:rsidP="007C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</w:p>
    <w:p w14:paraId="014E55C8" w14:textId="77777777" w:rsidR="00E6331F" w:rsidRDefault="00E6331F" w:rsidP="007C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</w:p>
    <w:p w14:paraId="133CDB78" w14:textId="77777777" w:rsidR="00E6331F" w:rsidRPr="00E11824" w:rsidRDefault="00E6331F" w:rsidP="007C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</w:p>
    <w:p w14:paraId="349F3D94" w14:textId="1D9D2F9F" w:rsidR="00E6331F" w:rsidRPr="00E6331F" w:rsidRDefault="007C5E81" w:rsidP="00E633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E1182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lastRenderedPageBreak/>
        <w:t xml:space="preserve">Finance: - </w:t>
      </w:r>
      <w:r w:rsidRPr="00E1182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To approve the list of payments below</w:t>
      </w:r>
    </w:p>
    <w:tbl>
      <w:tblPr>
        <w:tblW w:w="9319" w:type="dxa"/>
        <w:tblLook w:val="04A0" w:firstRow="1" w:lastRow="0" w:firstColumn="1" w:lastColumn="0" w:noHBand="0" w:noVBand="1"/>
      </w:tblPr>
      <w:tblGrid>
        <w:gridCol w:w="4029"/>
        <w:gridCol w:w="246"/>
        <w:gridCol w:w="246"/>
        <w:gridCol w:w="246"/>
        <w:gridCol w:w="247"/>
        <w:gridCol w:w="1803"/>
        <w:gridCol w:w="1654"/>
        <w:gridCol w:w="848"/>
      </w:tblGrid>
      <w:tr w:rsidR="0090759F" w:rsidRPr="0090759F" w14:paraId="6DC4610B" w14:textId="77777777" w:rsidTr="0090759F">
        <w:trPr>
          <w:trHeight w:val="822"/>
        </w:trPr>
        <w:tc>
          <w:tcPr>
            <w:tcW w:w="93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71959" w14:textId="6A314A5E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Pd in June on 7th of July 2026 Meeting Agenda. Some items may have been approved &amp; paid in previous month after meeting.</w:t>
            </w:r>
          </w:p>
        </w:tc>
      </w:tr>
      <w:tr w:rsidR="0090759F" w:rsidRPr="0090759F" w14:paraId="0F2B44AC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BCA8D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Payments that need PC approval.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637E6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B40A2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90759F" w:rsidRPr="0090759F" w14:paraId="4E4AD232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858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71BD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63B39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90759F" w:rsidRPr="0090759F" w14:paraId="06B9335B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B5DC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8FC3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F19B0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1a</w:t>
            </w:r>
          </w:p>
        </w:tc>
      </w:tr>
      <w:tr w:rsidR="0090759F" w:rsidRPr="0090759F" w14:paraId="6D49EE23" w14:textId="77777777" w:rsidTr="0090759F">
        <w:trPr>
          <w:trHeight w:val="880"/>
        </w:trPr>
        <w:tc>
          <w:tcPr>
            <w:tcW w:w="93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3E94D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Payments made or set up for variable direct debt, standing order, debt card, cheque or bacs.</w:t>
            </w:r>
          </w:p>
        </w:tc>
      </w:tr>
      <w:tr w:rsidR="0090759F" w:rsidRPr="0090759F" w14:paraId="0F227348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19346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Hills Waste skip collection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BC743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81F38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138.54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284EE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90759F" w:rsidRPr="0090759F" w14:paraId="0F305D90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D5C4F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Fast hosts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B23A9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3BF84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11.16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722D8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90759F" w:rsidRPr="0090759F" w14:paraId="003F6E03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20D6A" w14:textId="48BFE052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Spotless Cleaning June Invoice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98CE1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E4065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765.00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9466C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90759F" w:rsidRPr="0090759F" w14:paraId="71F5D0CA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C153A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Mainstream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70505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88CD2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89.10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F45CE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90759F" w:rsidRPr="0090759F" w14:paraId="3B5FF31C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7D761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Octopus electric p.toilets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EAA24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1CAF9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74.54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46628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90759F" w:rsidRPr="0090759F" w14:paraId="7FED2480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FE51A9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Salaries May incls pay increase/1 mth back pay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FAE17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67F32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3222.15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A8F02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90759F" w:rsidRPr="0090759F" w14:paraId="70706C27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E4E8A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HMRC incl backpay tax &amp; NI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7F0B5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A0ACC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633.80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130B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90759F" w:rsidRPr="0090759F" w14:paraId="540D2FAE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2083C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Pension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2A736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58C0D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96.81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8280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90759F" w:rsidRPr="0090759F" w14:paraId="2D052FD8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B157B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Lloyds bank charges 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3DF69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E7CCF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5.33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FDD8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90759F" w:rsidRPr="0090759F" w14:paraId="5FC842BB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94C48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Countrywide Ground maintenance monthly cut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045B0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E617A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200.00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E7EEE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</w:tr>
      <w:tr w:rsidR="0090759F" w:rsidRPr="0090759F" w14:paraId="7368FA4A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EAB5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Goodings Accounts Internal Audit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F55F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492.00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32A0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90759F" w:rsidRPr="0090759F" w14:paraId="629FAF5C" w14:textId="77777777" w:rsidTr="0090759F">
        <w:trPr>
          <w:trHeight w:val="880"/>
        </w:trPr>
        <w:tc>
          <w:tcPr>
            <w:tcW w:w="84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6E4BE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Payments made by clerk's delegated authority up to £500.00 before VAT. Plus items approved at previous meeting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0A3E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90759F" w:rsidRPr="0090759F" w14:paraId="2CD26558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7372A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Alpha Rod 1/2 yearly check of drains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BF876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168.00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7952A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</w:tr>
      <w:tr w:rsidR="0090759F" w:rsidRPr="0090759F" w14:paraId="45D268FB" w14:textId="77777777" w:rsidTr="00E6331F">
        <w:trPr>
          <w:trHeight w:val="587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6A8D4" w14:textId="6415DE88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R. Tonge refund land registry documents/postage &amp; caps for chairs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787E9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32.83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5C6A4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</w:tr>
      <w:tr w:rsidR="0090759F" w:rsidRPr="0090759F" w14:paraId="1E7143D8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3223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Amazon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A3119" w14:textId="73019C19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</w:t>
            </w:r>
            <w:r w:rsidR="005A7B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34.98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A5164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</w:tr>
      <w:tr w:rsidR="0090759F" w:rsidRPr="0090759F" w14:paraId="33E9E5C1" w14:textId="77777777" w:rsidTr="00E6331F">
        <w:trPr>
          <w:trHeight w:val="308"/>
        </w:trPr>
        <w:tc>
          <w:tcPr>
            <w:tcW w:w="50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7920" w14:textId="026EE7E5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</w:t>
            </w:r>
            <w:r w:rsidR="006F2F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ALC</w:t>
            </w: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training for Cllr. S.Derrick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C1A7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F56A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48.00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C3DD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</w:tr>
      <w:tr w:rsidR="0090759F" w:rsidRPr="0090759F" w14:paraId="5A4A5968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E93E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National Allotments Society Membership 1 year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3B7FA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84.00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5E477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</w:tr>
      <w:tr w:rsidR="0090759F" w:rsidRPr="0090759F" w14:paraId="07D4AD1B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E31D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Wiltshire Tool Hire orange line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9C4CC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14.50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FAA4B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</w:tr>
      <w:tr w:rsidR="0090759F" w:rsidRPr="0090759F" w14:paraId="33638E0F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9E95" w14:textId="1A59A94E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Awdry Law </w:t>
            </w:r>
            <w:r w:rsidR="00B820F6"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Solicitor</w:t>
            </w: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legal advice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D6F54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750.00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C202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</w:tr>
      <w:tr w:rsidR="0090759F" w:rsidRPr="0090759F" w14:paraId="37B4F003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AC4B" w14:textId="4157FB6C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Bathford</w:t>
            </w:r>
            <w:proofErr w:type="spellEnd"/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Nurseries Topsoil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780B9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18.00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2445A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</w:tr>
      <w:tr w:rsidR="0090759F" w:rsidRPr="0090759F" w14:paraId="359536EC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6939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Wiltshire Tool Hire orange line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98A25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14.50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5907F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</w:tr>
      <w:tr w:rsidR="0090759F" w:rsidRPr="0090759F" w14:paraId="2AA401D7" w14:textId="77777777" w:rsidTr="00E6331F">
        <w:trPr>
          <w:trHeight w:val="308"/>
        </w:trPr>
        <w:tc>
          <w:tcPr>
            <w:tcW w:w="45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CCF5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lang w:eastAsia="en-GB"/>
              </w:rPr>
              <w:t>Glasdon Ltd new bin for rec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A8F3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32DE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3827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1147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272.45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B93DB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</w:tr>
      <w:tr w:rsidR="0090759F" w:rsidRPr="0090759F" w14:paraId="66CCE1AB" w14:textId="77777777" w:rsidTr="00E6331F">
        <w:trPr>
          <w:trHeight w:val="322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3030F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1BD6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9BDD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2CD2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75B1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D573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F3587ED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£7,083.66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C5F32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90759F" w:rsidRPr="0090759F" w14:paraId="403B615B" w14:textId="77777777" w:rsidTr="00E6331F">
        <w:trPr>
          <w:trHeight w:val="322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7138A" w14:textId="77777777" w:rsidR="00E6331F" w:rsidRDefault="00E6331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0C39846F" w14:textId="77777777" w:rsidR="00E6331F" w:rsidRDefault="00E6331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6331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Transfer of funds to</w:t>
            </w: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40230C1A" w14:textId="5D652496" w:rsidR="00E6331F" w:rsidRDefault="00E6331F" w:rsidP="00907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Redwood one year fixed term account £</w:t>
            </w:r>
            <w:r w:rsidRPr="00E633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33000.00</w:t>
            </w:r>
            <w:r w:rsidRPr="00E633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ab/>
              <w:t>23</w:t>
            </w:r>
          </w:p>
          <w:p w14:paraId="5CFA5B86" w14:textId="323897C4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Any unusual receipts under code 1990 Other Income.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60DEE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2CAB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90759F" w:rsidRPr="0090759F" w14:paraId="284E3C10" w14:textId="77777777" w:rsidTr="00E6331F">
        <w:trPr>
          <w:trHeight w:val="308"/>
        </w:trPr>
        <w:tc>
          <w:tcPr>
            <w:tcW w:w="68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2B39B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907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DWP income repayment     £1752.00.00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10918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691A5" w14:textId="77777777" w:rsidR="0090759F" w:rsidRPr="0090759F" w:rsidRDefault="0090759F" w:rsidP="009075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90759F" w:rsidRPr="0090759F" w14:paraId="664E4440" w14:textId="77777777" w:rsidTr="00E6331F">
        <w:trPr>
          <w:trHeight w:val="308"/>
        </w:trPr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F279" w14:textId="77777777" w:rsidR="0090759F" w:rsidRPr="0090759F" w:rsidRDefault="0090759F" w:rsidP="00907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2CB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02BC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A9BC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570F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920B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A7A8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B505" w14:textId="77777777" w:rsidR="0090759F" w:rsidRPr="0090759F" w:rsidRDefault="0090759F" w:rsidP="009075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14:paraId="55B8448C" w14:textId="77777777" w:rsidR="00B14260" w:rsidRDefault="00B14260" w:rsidP="00B14260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01551801" w14:textId="2F8830B6" w:rsidR="00825954" w:rsidRPr="00B0146E" w:rsidRDefault="00825954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B0146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To receive updates from working groups: -</w:t>
      </w:r>
    </w:p>
    <w:p w14:paraId="3AF9A900" w14:textId="721567C1" w:rsidR="00981A72" w:rsidRDefault="00825954" w:rsidP="00B0146E">
      <w:pPr>
        <w:pStyle w:val="ListParagraph"/>
        <w:tabs>
          <w:tab w:val="left" w:pos="162"/>
        </w:tabs>
        <w:spacing w:after="0"/>
        <w:ind w:left="426"/>
        <w:rPr>
          <w:rFonts w:ascii="Times New Roman" w:eastAsia="Century Gothic" w:hAnsi="Times New Roman"/>
          <w:bCs/>
          <w:color w:val="000000" w:themeColor="text1"/>
          <w:sz w:val="24"/>
          <w:szCs w:val="24"/>
        </w:rPr>
      </w:pPr>
      <w:r w:rsidRPr="00B0146E">
        <w:rPr>
          <w:rFonts w:ascii="Times New Roman" w:eastAsia="Century Gothic" w:hAnsi="Times New Roman"/>
          <w:b/>
          <w:color w:val="000000" w:themeColor="text1"/>
          <w:sz w:val="24"/>
          <w:szCs w:val="24"/>
        </w:rPr>
        <w:t>Allotments/Recreation/Pavilion</w:t>
      </w:r>
      <w:r w:rsidR="008B75BF" w:rsidRPr="00B0146E">
        <w:rPr>
          <w:rFonts w:ascii="Times New Roman" w:eastAsia="Century Gothic" w:hAnsi="Times New Roman"/>
          <w:bCs/>
          <w:color w:val="000000" w:themeColor="text1"/>
          <w:sz w:val="24"/>
          <w:szCs w:val="24"/>
        </w:rPr>
        <w:t xml:space="preserve">. </w:t>
      </w:r>
      <w:r w:rsidR="00FA6B3E">
        <w:rPr>
          <w:rFonts w:ascii="Times New Roman" w:eastAsia="Century Gothic" w:hAnsi="Times New Roman"/>
          <w:bCs/>
          <w:color w:val="000000" w:themeColor="text1"/>
          <w:sz w:val="24"/>
          <w:szCs w:val="24"/>
        </w:rPr>
        <w:t>Cllr GT</w:t>
      </w:r>
    </w:p>
    <w:p w14:paraId="4A4E7D24" w14:textId="128B184C" w:rsidR="00C67E53" w:rsidRPr="0061476F" w:rsidRDefault="003145D3" w:rsidP="00981A72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61476F">
        <w:rPr>
          <w:rFonts w:ascii="Times New Roman" w:eastAsia="Century Gothic" w:hAnsi="Times New Roman"/>
          <w:bCs/>
          <w:sz w:val="24"/>
          <w:szCs w:val="24"/>
        </w:rPr>
        <w:t>Verbal update</w:t>
      </w:r>
      <w:r w:rsidR="00981A72" w:rsidRPr="0061476F">
        <w:rPr>
          <w:rFonts w:ascii="Times New Roman" w:eastAsia="Century Gothic" w:hAnsi="Times New Roman"/>
          <w:bCs/>
          <w:sz w:val="24"/>
          <w:szCs w:val="24"/>
        </w:rPr>
        <w:t>s</w:t>
      </w:r>
      <w:r w:rsidRPr="0061476F">
        <w:rPr>
          <w:rFonts w:ascii="Times New Roman" w:eastAsia="Century Gothic" w:hAnsi="Times New Roman"/>
          <w:bCs/>
          <w:sz w:val="24"/>
          <w:szCs w:val="24"/>
        </w:rPr>
        <w:t xml:space="preserve"> </w:t>
      </w:r>
      <w:r w:rsidR="00C67E53" w:rsidRPr="0061476F">
        <w:rPr>
          <w:rFonts w:ascii="Times New Roman" w:eastAsia="Century Gothic" w:hAnsi="Times New Roman"/>
          <w:bCs/>
          <w:sz w:val="24"/>
          <w:szCs w:val="24"/>
        </w:rPr>
        <w:t>on Recreation Ground car park resurfacing</w:t>
      </w:r>
      <w:r w:rsidR="00981A72" w:rsidRPr="0061476F">
        <w:rPr>
          <w:rFonts w:ascii="Times New Roman" w:eastAsia="Century Gothic" w:hAnsi="Times New Roman"/>
          <w:bCs/>
          <w:sz w:val="24"/>
          <w:szCs w:val="24"/>
        </w:rPr>
        <w:t xml:space="preserve"> and progress with discussions with the water suppliers.</w:t>
      </w:r>
    </w:p>
    <w:p w14:paraId="56DAD3EB" w14:textId="33D6BF29" w:rsidR="0061476F" w:rsidRDefault="00825954" w:rsidP="00B0146E">
      <w:pPr>
        <w:pStyle w:val="ListParagraph"/>
        <w:tabs>
          <w:tab w:val="left" w:pos="162"/>
        </w:tabs>
        <w:spacing w:after="0"/>
        <w:ind w:left="0" w:firstLine="426"/>
        <w:rPr>
          <w:rFonts w:ascii="Times New Roman" w:eastAsia="Century Gothic" w:hAnsi="Times New Roman"/>
          <w:b/>
          <w:sz w:val="24"/>
          <w:szCs w:val="24"/>
        </w:rPr>
      </w:pPr>
      <w:r w:rsidRPr="00B0146E">
        <w:rPr>
          <w:rFonts w:ascii="Times New Roman" w:eastAsia="Century Gothic" w:hAnsi="Times New Roman"/>
          <w:b/>
          <w:sz w:val="24"/>
          <w:szCs w:val="24"/>
        </w:rPr>
        <w:t>Finance and website</w:t>
      </w:r>
      <w:r w:rsidR="00FA6B3E">
        <w:rPr>
          <w:rFonts w:ascii="Times New Roman" w:eastAsia="Century Gothic" w:hAnsi="Times New Roman"/>
          <w:b/>
          <w:sz w:val="24"/>
          <w:szCs w:val="24"/>
        </w:rPr>
        <w:t xml:space="preserve"> </w:t>
      </w:r>
      <w:r w:rsidR="00FA6B3E" w:rsidRPr="00E63A5E">
        <w:rPr>
          <w:rFonts w:ascii="Times New Roman" w:eastAsia="Century Gothic" w:hAnsi="Times New Roman"/>
          <w:bCs/>
          <w:sz w:val="24"/>
          <w:szCs w:val="24"/>
        </w:rPr>
        <w:t>Cllr RT</w:t>
      </w:r>
    </w:p>
    <w:p w14:paraId="50D7A625" w14:textId="0198058E" w:rsidR="0061476F" w:rsidRDefault="00FA6B3E" w:rsidP="00FA6B3E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FA6B3E">
        <w:rPr>
          <w:rFonts w:ascii="Times New Roman" w:eastAsia="Century Gothic" w:hAnsi="Times New Roman"/>
          <w:bCs/>
          <w:sz w:val="24"/>
          <w:szCs w:val="24"/>
        </w:rPr>
        <w:t>Review of the minutes of the Finance Committee on 15th June 2026</w:t>
      </w:r>
    </w:p>
    <w:p w14:paraId="6B8DACE2" w14:textId="0A949801" w:rsidR="0061476F" w:rsidRDefault="00FA6B3E" w:rsidP="00FA6B3E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FA6B3E">
        <w:rPr>
          <w:rFonts w:ascii="Times New Roman" w:eastAsia="Century Gothic" w:hAnsi="Times New Roman"/>
          <w:bCs/>
          <w:sz w:val="24"/>
          <w:szCs w:val="24"/>
        </w:rPr>
        <w:t xml:space="preserve">The trial balance was not available </w:t>
      </w:r>
      <w:r w:rsidR="00E63A5E">
        <w:rPr>
          <w:rFonts w:ascii="Times New Roman" w:eastAsia="Century Gothic" w:hAnsi="Times New Roman"/>
          <w:bCs/>
          <w:sz w:val="24"/>
          <w:szCs w:val="24"/>
        </w:rPr>
        <w:t xml:space="preserve">at the FC </w:t>
      </w:r>
      <w:r w:rsidRPr="00FA6B3E">
        <w:rPr>
          <w:rFonts w:ascii="Times New Roman" w:eastAsia="Century Gothic" w:hAnsi="Times New Roman"/>
          <w:bCs/>
          <w:sz w:val="24"/>
          <w:szCs w:val="24"/>
        </w:rPr>
        <w:t>meeting and is attached for comment</w:t>
      </w:r>
      <w:r>
        <w:rPr>
          <w:rFonts w:ascii="Times New Roman" w:eastAsia="Century Gothic" w:hAnsi="Times New Roman"/>
          <w:bCs/>
          <w:sz w:val="24"/>
          <w:szCs w:val="24"/>
        </w:rPr>
        <w:t>.</w:t>
      </w:r>
    </w:p>
    <w:p w14:paraId="6B6DDA8F" w14:textId="77777777" w:rsidR="00D33452" w:rsidRPr="00E63A5E" w:rsidRDefault="00D33452" w:rsidP="00FA6B3E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E63A5E">
        <w:rPr>
          <w:rFonts w:ascii="Times New Roman" w:eastAsia="Century Gothic" w:hAnsi="Times New Roman"/>
          <w:bCs/>
          <w:sz w:val="24"/>
          <w:szCs w:val="24"/>
        </w:rPr>
        <w:t>Funds transferred to the Redwood Bank.</w:t>
      </w:r>
    </w:p>
    <w:p w14:paraId="49ABAE75" w14:textId="179D9F9E" w:rsidR="00D33452" w:rsidRPr="00E63A5E" w:rsidRDefault="00D33452" w:rsidP="00FA6B3E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E63A5E">
        <w:rPr>
          <w:rFonts w:ascii="Times New Roman" w:eastAsia="Century Gothic" w:hAnsi="Times New Roman"/>
          <w:bCs/>
          <w:sz w:val="24"/>
          <w:szCs w:val="24"/>
        </w:rPr>
        <w:lastRenderedPageBreak/>
        <w:t xml:space="preserve">Backpay and salary </w:t>
      </w:r>
      <w:r w:rsidR="00F40839">
        <w:rPr>
          <w:rFonts w:ascii="Times New Roman" w:eastAsia="Century Gothic" w:hAnsi="Times New Roman"/>
          <w:bCs/>
          <w:sz w:val="24"/>
          <w:szCs w:val="24"/>
        </w:rPr>
        <w:t>internal</w:t>
      </w:r>
      <w:r w:rsidRPr="00E63A5E">
        <w:rPr>
          <w:rFonts w:ascii="Times New Roman" w:eastAsia="Century Gothic" w:hAnsi="Times New Roman"/>
          <w:bCs/>
          <w:sz w:val="24"/>
          <w:szCs w:val="24"/>
        </w:rPr>
        <w:t xml:space="preserve"> audit</w:t>
      </w:r>
      <w:r>
        <w:rPr>
          <w:rFonts w:ascii="Times New Roman" w:eastAsia="Century Gothic" w:hAnsi="Times New Roman"/>
          <w:b/>
          <w:sz w:val="24"/>
          <w:szCs w:val="24"/>
        </w:rPr>
        <w:t>.</w:t>
      </w:r>
    </w:p>
    <w:p w14:paraId="02253E00" w14:textId="5A10E7F0" w:rsidR="00FA6B3E" w:rsidRDefault="00825954" w:rsidP="00B0146E">
      <w:pPr>
        <w:pStyle w:val="ListParagraph"/>
        <w:tabs>
          <w:tab w:val="left" w:pos="162"/>
        </w:tabs>
        <w:spacing w:after="0"/>
        <w:ind w:left="426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/>
          <w:sz w:val="24"/>
          <w:szCs w:val="24"/>
        </w:rPr>
        <w:t>Highways</w:t>
      </w:r>
      <w:r w:rsidR="00FA6B3E">
        <w:rPr>
          <w:rFonts w:ascii="Times New Roman" w:eastAsia="Century Gothic" w:hAnsi="Times New Roman"/>
          <w:b/>
          <w:sz w:val="24"/>
          <w:szCs w:val="24"/>
        </w:rPr>
        <w:t xml:space="preserve"> </w:t>
      </w:r>
      <w:r w:rsidR="006F2F68">
        <w:rPr>
          <w:rFonts w:ascii="Times New Roman" w:eastAsia="Century Gothic" w:hAnsi="Times New Roman"/>
          <w:bCs/>
          <w:sz w:val="24"/>
          <w:szCs w:val="24"/>
        </w:rPr>
        <w:t xml:space="preserve"> </w:t>
      </w:r>
      <w:r w:rsidR="00FA6B3E" w:rsidRPr="00B0146E">
        <w:rPr>
          <w:rFonts w:ascii="Times New Roman" w:eastAsia="Century Gothic" w:hAnsi="Times New Roman"/>
          <w:bCs/>
          <w:sz w:val="24"/>
          <w:szCs w:val="24"/>
        </w:rPr>
        <w:t>JM</w:t>
      </w:r>
      <w:r w:rsidR="00E63A5E">
        <w:rPr>
          <w:rFonts w:ascii="Times New Roman" w:eastAsia="Century Gothic" w:hAnsi="Times New Roman"/>
          <w:bCs/>
          <w:sz w:val="24"/>
          <w:szCs w:val="24"/>
        </w:rPr>
        <w:t xml:space="preserve"> </w:t>
      </w:r>
      <w:r w:rsidR="00FA6B3E">
        <w:rPr>
          <w:rFonts w:ascii="Times New Roman" w:eastAsia="Century Gothic" w:hAnsi="Times New Roman"/>
          <w:bCs/>
          <w:sz w:val="24"/>
          <w:szCs w:val="24"/>
        </w:rPr>
        <w:t xml:space="preserve">and </w:t>
      </w:r>
      <w:r w:rsidR="00FA6B3E" w:rsidRPr="00B0146E">
        <w:rPr>
          <w:rFonts w:ascii="Times New Roman" w:eastAsia="Century Gothic" w:hAnsi="Times New Roman"/>
          <w:bCs/>
          <w:sz w:val="24"/>
          <w:szCs w:val="24"/>
        </w:rPr>
        <w:t>PC</w:t>
      </w:r>
    </w:p>
    <w:p w14:paraId="291A930D" w14:textId="2DB633ED" w:rsidR="00FA6B3E" w:rsidRDefault="00FA6B3E" w:rsidP="00FA6B3E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 xml:space="preserve">Results of visit by WC highways officer related to the </w:t>
      </w:r>
      <w:r w:rsidR="00C750AD" w:rsidRPr="00FA6B3E">
        <w:rPr>
          <w:rFonts w:ascii="Times New Roman" w:eastAsia="Century Gothic" w:hAnsi="Times New Roman"/>
          <w:bCs/>
          <w:sz w:val="24"/>
          <w:szCs w:val="24"/>
        </w:rPr>
        <w:t xml:space="preserve">yellow lines </w:t>
      </w:r>
      <w:r w:rsidR="00214C52" w:rsidRPr="00FA6B3E">
        <w:rPr>
          <w:rFonts w:ascii="Times New Roman" w:eastAsia="Century Gothic" w:hAnsi="Times New Roman"/>
          <w:bCs/>
          <w:sz w:val="24"/>
          <w:szCs w:val="24"/>
        </w:rPr>
        <w:t xml:space="preserve">for Vicarage Lane </w:t>
      </w:r>
      <w:r w:rsidR="00F70831" w:rsidRPr="00FA6B3E">
        <w:rPr>
          <w:rFonts w:ascii="Times New Roman" w:eastAsia="Century Gothic" w:hAnsi="Times New Roman"/>
          <w:bCs/>
          <w:sz w:val="24"/>
          <w:szCs w:val="24"/>
        </w:rPr>
        <w:t xml:space="preserve">and </w:t>
      </w:r>
      <w:r>
        <w:rPr>
          <w:rFonts w:ascii="Times New Roman" w:eastAsia="Century Gothic" w:hAnsi="Times New Roman"/>
          <w:bCs/>
          <w:sz w:val="24"/>
          <w:szCs w:val="24"/>
        </w:rPr>
        <w:t>the request</w:t>
      </w:r>
      <w:r w:rsidRPr="00B0146E">
        <w:rPr>
          <w:rFonts w:ascii="Times New Roman" w:eastAsia="Century Gothic" w:hAnsi="Times New Roman"/>
          <w:bCs/>
          <w:sz w:val="24"/>
          <w:szCs w:val="24"/>
        </w:rPr>
        <w:t xml:space="preserve"> </w:t>
      </w:r>
      <w:r>
        <w:rPr>
          <w:rFonts w:ascii="Times New Roman" w:eastAsia="Century Gothic" w:hAnsi="Times New Roman"/>
          <w:bCs/>
          <w:sz w:val="24"/>
          <w:szCs w:val="24"/>
        </w:rPr>
        <w:t>f</w:t>
      </w:r>
      <w:r w:rsidRPr="00B0146E">
        <w:rPr>
          <w:rFonts w:ascii="Times New Roman" w:eastAsia="Century Gothic" w:hAnsi="Times New Roman"/>
          <w:bCs/>
          <w:sz w:val="24"/>
          <w:szCs w:val="24"/>
        </w:rPr>
        <w:t>or dropped curb outside Old School entrance</w:t>
      </w:r>
      <w:r>
        <w:rPr>
          <w:rFonts w:ascii="Times New Roman" w:eastAsia="Century Gothic" w:hAnsi="Times New Roman"/>
          <w:bCs/>
          <w:sz w:val="24"/>
          <w:szCs w:val="24"/>
        </w:rPr>
        <w:t>.</w:t>
      </w:r>
    </w:p>
    <w:p w14:paraId="4C8C5F9A" w14:textId="3F127F89" w:rsidR="00825954" w:rsidRDefault="00FA6B3E" w:rsidP="00D33452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FA6B3E">
        <w:rPr>
          <w:rFonts w:ascii="Times New Roman" w:eastAsia="Century Gothic" w:hAnsi="Times New Roman"/>
          <w:bCs/>
          <w:sz w:val="24"/>
          <w:szCs w:val="24"/>
        </w:rPr>
        <w:t>Bus Shelter Bus Stop Infrastructure Improvement Programme</w:t>
      </w:r>
      <w:r>
        <w:rPr>
          <w:rFonts w:ascii="Times New Roman" w:eastAsia="Century Gothic" w:hAnsi="Times New Roman"/>
          <w:bCs/>
          <w:sz w:val="24"/>
          <w:szCs w:val="24"/>
        </w:rPr>
        <w:t>.</w:t>
      </w:r>
    </w:p>
    <w:p w14:paraId="0A7A15B9" w14:textId="26D16052" w:rsidR="00E6331F" w:rsidRPr="00D33452" w:rsidRDefault="00E6331F" w:rsidP="00D33452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 xml:space="preserve">Additional report by </w:t>
      </w:r>
      <w:r w:rsidR="006F2F68">
        <w:rPr>
          <w:rFonts w:ascii="Times New Roman" w:eastAsia="Century Gothic" w:hAnsi="Times New Roman"/>
          <w:bCs/>
          <w:sz w:val="24"/>
          <w:szCs w:val="24"/>
        </w:rPr>
        <w:t>Cllr PC.</w:t>
      </w:r>
    </w:p>
    <w:p w14:paraId="403C7701" w14:textId="429DD2A4" w:rsidR="00825954" w:rsidRPr="00B0146E" w:rsidRDefault="00825954" w:rsidP="006B2BC1">
      <w:pPr>
        <w:pStyle w:val="ListParagraph"/>
        <w:tabs>
          <w:tab w:val="left" w:pos="162"/>
        </w:tabs>
        <w:spacing w:after="0"/>
        <w:ind w:left="0" w:firstLine="426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/>
          <w:sz w:val="24"/>
          <w:szCs w:val="24"/>
        </w:rPr>
        <w:t>Pinewood Recreation</w:t>
      </w:r>
      <w:r w:rsidRPr="00B0146E">
        <w:rPr>
          <w:rFonts w:ascii="Times New Roman" w:eastAsia="Century Gothic" w:hAnsi="Times New Roman"/>
          <w:bCs/>
          <w:sz w:val="24"/>
          <w:szCs w:val="24"/>
        </w:rPr>
        <w:t xml:space="preserve">. </w:t>
      </w:r>
      <w:r w:rsidR="00FA6B3E">
        <w:rPr>
          <w:rFonts w:ascii="Times New Roman" w:eastAsia="Century Gothic" w:hAnsi="Times New Roman"/>
          <w:bCs/>
          <w:sz w:val="24"/>
          <w:szCs w:val="24"/>
        </w:rPr>
        <w:t>C</w:t>
      </w:r>
      <w:r w:rsidR="00D33452">
        <w:rPr>
          <w:rFonts w:ascii="Times New Roman" w:eastAsia="Century Gothic" w:hAnsi="Times New Roman"/>
          <w:bCs/>
          <w:sz w:val="24"/>
          <w:szCs w:val="24"/>
        </w:rPr>
        <w:t>llr. JM</w:t>
      </w:r>
    </w:p>
    <w:p w14:paraId="4548AFBE" w14:textId="0EB65832" w:rsidR="006B2BC1" w:rsidRDefault="00D33452" w:rsidP="006B2BC1">
      <w:pPr>
        <w:pStyle w:val="ListParagraph"/>
        <w:tabs>
          <w:tab w:val="left" w:pos="162"/>
        </w:tabs>
        <w:spacing w:after="0"/>
        <w:ind w:left="0" w:firstLine="426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>Update on Pinewood play area.</w:t>
      </w:r>
    </w:p>
    <w:p w14:paraId="3858D49E" w14:textId="6909C935" w:rsidR="00825954" w:rsidRPr="00B0146E" w:rsidRDefault="00825954" w:rsidP="006B2BC1">
      <w:pPr>
        <w:pStyle w:val="ListParagraph"/>
        <w:tabs>
          <w:tab w:val="left" w:pos="162"/>
        </w:tabs>
        <w:spacing w:after="0"/>
        <w:ind w:left="0" w:firstLine="426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/>
          <w:sz w:val="24"/>
          <w:szCs w:val="24"/>
        </w:rPr>
        <w:t>Climate &amp; Biodiversity</w:t>
      </w:r>
      <w:r w:rsidR="008B75BF" w:rsidRPr="00B0146E">
        <w:rPr>
          <w:rFonts w:ascii="Times New Roman" w:eastAsia="Century Gothic" w:hAnsi="Times New Roman"/>
          <w:bCs/>
          <w:sz w:val="24"/>
          <w:szCs w:val="24"/>
        </w:rPr>
        <w:t xml:space="preserve">. </w:t>
      </w:r>
      <w:r w:rsidR="00EB11A7">
        <w:rPr>
          <w:rFonts w:ascii="Times New Roman" w:eastAsia="Century Gothic" w:hAnsi="Times New Roman"/>
          <w:bCs/>
          <w:sz w:val="24"/>
          <w:szCs w:val="24"/>
        </w:rPr>
        <w:t>Cllr JM</w:t>
      </w:r>
    </w:p>
    <w:p w14:paraId="10D9900D" w14:textId="2AA8F556" w:rsidR="00EB11A7" w:rsidRPr="00EB11A7" w:rsidRDefault="0093198E" w:rsidP="006B2BC1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956201">
        <w:rPr>
          <w:rFonts w:ascii="Times New Roman" w:eastAsia="Century Gothic" w:hAnsi="Times New Roman"/>
          <w:b/>
          <w:sz w:val="24"/>
          <w:szCs w:val="24"/>
        </w:rPr>
        <w:t xml:space="preserve"> </w:t>
      </w:r>
      <w:r w:rsidR="00EB11A7" w:rsidRPr="00EB11A7">
        <w:rPr>
          <w:rFonts w:ascii="Times New Roman" w:eastAsia="Century Gothic" w:hAnsi="Times New Roman"/>
          <w:bCs/>
          <w:sz w:val="24"/>
          <w:szCs w:val="24"/>
        </w:rPr>
        <w:t>Review of report</w:t>
      </w:r>
    </w:p>
    <w:p w14:paraId="653438F1" w14:textId="188F6C80" w:rsidR="00956201" w:rsidRDefault="00310222" w:rsidP="006B2BC1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956201">
        <w:rPr>
          <w:rFonts w:ascii="Times New Roman" w:eastAsia="Century Gothic" w:hAnsi="Times New Roman"/>
          <w:b/>
          <w:sz w:val="24"/>
          <w:szCs w:val="24"/>
        </w:rPr>
        <w:t>Discussion on trees</w:t>
      </w:r>
      <w:r w:rsidR="008B75BF" w:rsidRPr="00956201">
        <w:rPr>
          <w:rFonts w:ascii="Times New Roman" w:eastAsia="Century Gothic" w:hAnsi="Times New Roman"/>
          <w:b/>
          <w:sz w:val="24"/>
          <w:szCs w:val="24"/>
        </w:rPr>
        <w:t xml:space="preserve">. </w:t>
      </w:r>
      <w:r w:rsidRPr="006F2F68">
        <w:rPr>
          <w:rFonts w:ascii="Times New Roman" w:eastAsia="Century Gothic" w:hAnsi="Times New Roman"/>
          <w:bCs/>
          <w:sz w:val="24"/>
          <w:szCs w:val="24"/>
        </w:rPr>
        <w:t>Cllr. RT &amp; Cllr. JM</w:t>
      </w:r>
      <w:r w:rsidR="00D33452" w:rsidRPr="008B75BF">
        <w:rPr>
          <w:rFonts w:ascii="Times New Roman" w:eastAsia="Century Gothic" w:hAnsi="Times New Roman"/>
          <w:bCs/>
          <w:sz w:val="24"/>
          <w:szCs w:val="24"/>
        </w:rPr>
        <w:t xml:space="preserve"> to arrange a one off </w:t>
      </w:r>
      <w:r w:rsidR="006F2F68">
        <w:rPr>
          <w:rFonts w:ascii="Times New Roman" w:eastAsia="Century Gothic" w:hAnsi="Times New Roman"/>
          <w:bCs/>
          <w:sz w:val="24"/>
          <w:szCs w:val="24"/>
        </w:rPr>
        <w:t>meeting as</w:t>
      </w:r>
      <w:r w:rsidR="00D33452" w:rsidRPr="00956201">
        <w:rPr>
          <w:rFonts w:ascii="Times New Roman" w:eastAsia="Century Gothic" w:hAnsi="Times New Roman"/>
          <w:b/>
          <w:sz w:val="24"/>
          <w:szCs w:val="24"/>
        </w:rPr>
        <w:t xml:space="preserve"> </w:t>
      </w:r>
      <w:r w:rsidR="00D33452" w:rsidRPr="00956201">
        <w:rPr>
          <w:rFonts w:ascii="Times New Roman" w:eastAsia="Century Gothic" w:hAnsi="Times New Roman"/>
          <w:bCs/>
          <w:sz w:val="24"/>
          <w:szCs w:val="24"/>
        </w:rPr>
        <w:t xml:space="preserve">shown in the minutes of the June meeting including the Pinewood tree risk </w:t>
      </w:r>
      <w:r w:rsidR="0008632F" w:rsidRPr="00956201">
        <w:rPr>
          <w:rFonts w:ascii="Times New Roman" w:eastAsia="Century Gothic" w:hAnsi="Times New Roman"/>
          <w:bCs/>
          <w:sz w:val="24"/>
          <w:szCs w:val="24"/>
        </w:rPr>
        <w:t>assessment.</w:t>
      </w:r>
      <w:r w:rsidR="006F2F68">
        <w:rPr>
          <w:rFonts w:ascii="Times New Roman" w:eastAsia="Century Gothic" w:hAnsi="Times New Roman"/>
          <w:bCs/>
          <w:sz w:val="24"/>
          <w:szCs w:val="24"/>
        </w:rPr>
        <w:t xml:space="preserve"> Agreement on attendees needed.</w:t>
      </w:r>
    </w:p>
    <w:p w14:paraId="11DD60A3" w14:textId="074E6E24" w:rsidR="00AB34F8" w:rsidRPr="00EB11A7" w:rsidRDefault="00AB34F8" w:rsidP="006B2BC1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EB11A7">
        <w:rPr>
          <w:rFonts w:ascii="Times New Roman" w:eastAsia="Century Gothic" w:hAnsi="Times New Roman"/>
          <w:bCs/>
          <w:sz w:val="24"/>
          <w:szCs w:val="24"/>
        </w:rPr>
        <w:t xml:space="preserve">Footpath and bridleway </w:t>
      </w:r>
      <w:r w:rsidR="00956201" w:rsidRPr="00EB11A7">
        <w:rPr>
          <w:rFonts w:ascii="Times New Roman" w:eastAsia="Century Gothic" w:hAnsi="Times New Roman"/>
          <w:bCs/>
          <w:sz w:val="24"/>
          <w:szCs w:val="24"/>
        </w:rPr>
        <w:t>legal protection.</w:t>
      </w:r>
    </w:p>
    <w:p w14:paraId="42E1785B" w14:textId="77777777" w:rsidR="00825954" w:rsidRPr="00B0146E" w:rsidRDefault="00825954" w:rsidP="006B2BC1">
      <w:pPr>
        <w:pStyle w:val="ListParagraph"/>
        <w:tabs>
          <w:tab w:val="left" w:pos="162"/>
        </w:tabs>
        <w:spacing w:after="0"/>
        <w:ind w:left="284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Cs/>
          <w:sz w:val="24"/>
          <w:szCs w:val="24"/>
        </w:rPr>
        <w:t xml:space="preserve">Old School and public toilets </w:t>
      </w:r>
    </w:p>
    <w:p w14:paraId="5ED3156C" w14:textId="77777777" w:rsidR="00825954" w:rsidRPr="00B0146E" w:rsidRDefault="00825954" w:rsidP="006B2BC1">
      <w:pPr>
        <w:pStyle w:val="ListParagraph"/>
        <w:tabs>
          <w:tab w:val="left" w:pos="162"/>
        </w:tabs>
        <w:spacing w:after="0"/>
        <w:ind w:left="284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Cs/>
          <w:sz w:val="24"/>
          <w:szCs w:val="24"/>
        </w:rPr>
        <w:t xml:space="preserve">Neighbourhood Plan </w:t>
      </w:r>
    </w:p>
    <w:p w14:paraId="62E9AC52" w14:textId="77777777" w:rsidR="00825954" w:rsidRDefault="00825954" w:rsidP="006B2BC1">
      <w:pPr>
        <w:pStyle w:val="ListParagraph"/>
        <w:tabs>
          <w:tab w:val="left" w:pos="162"/>
        </w:tabs>
        <w:spacing w:after="0"/>
        <w:ind w:left="284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Cs/>
          <w:sz w:val="24"/>
          <w:szCs w:val="24"/>
        </w:rPr>
        <w:t xml:space="preserve">Market Place Working Group </w:t>
      </w:r>
    </w:p>
    <w:p w14:paraId="5E9BE72C" w14:textId="26283452" w:rsidR="006B2BC1" w:rsidRPr="00B0146E" w:rsidRDefault="006B2BC1" w:rsidP="006B2BC1">
      <w:pPr>
        <w:pStyle w:val="ListParagraph"/>
        <w:tabs>
          <w:tab w:val="left" w:pos="162"/>
        </w:tabs>
        <w:spacing w:after="0"/>
        <w:ind w:left="284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>Community resilience.</w:t>
      </w:r>
    </w:p>
    <w:p w14:paraId="3984A8B2" w14:textId="77777777" w:rsidR="00825954" w:rsidRPr="00B0146E" w:rsidRDefault="00825954" w:rsidP="006B2BC1">
      <w:pPr>
        <w:pStyle w:val="ListParagraph"/>
        <w:tabs>
          <w:tab w:val="left" w:pos="162"/>
        </w:tabs>
        <w:spacing w:after="0"/>
        <w:ind w:left="284"/>
        <w:rPr>
          <w:rFonts w:ascii="Times New Roman" w:eastAsia="Century Gothic" w:hAnsi="Times New Roman"/>
          <w:bCs/>
          <w:sz w:val="24"/>
          <w:szCs w:val="24"/>
        </w:rPr>
      </w:pPr>
      <w:r w:rsidRPr="00B0146E">
        <w:rPr>
          <w:rFonts w:ascii="Times New Roman" w:eastAsia="Century Gothic" w:hAnsi="Times New Roman"/>
          <w:bCs/>
          <w:sz w:val="24"/>
          <w:szCs w:val="24"/>
        </w:rPr>
        <w:t xml:space="preserve">Personnel </w:t>
      </w:r>
    </w:p>
    <w:p w14:paraId="6D73B359" w14:textId="41A856EE" w:rsidR="00AA1578" w:rsidRDefault="00AA1578" w:rsidP="00956201">
      <w:pPr>
        <w:pStyle w:val="ListParagraph"/>
        <w:tabs>
          <w:tab w:val="left" w:pos="162"/>
        </w:tabs>
        <w:spacing w:after="0"/>
        <w:ind w:left="284"/>
        <w:rPr>
          <w:rFonts w:ascii="Times New Roman" w:eastAsia="Century Gothic" w:hAnsi="Times New Roman"/>
          <w:bCs/>
          <w:sz w:val="24"/>
          <w:szCs w:val="24"/>
        </w:rPr>
      </w:pPr>
      <w:r w:rsidRPr="006F2F68">
        <w:rPr>
          <w:rFonts w:ascii="Times New Roman" w:eastAsia="Century Gothic" w:hAnsi="Times New Roman"/>
          <w:b/>
          <w:sz w:val="24"/>
          <w:szCs w:val="24"/>
        </w:rPr>
        <w:t>Watergates</w:t>
      </w:r>
      <w:r w:rsidR="00F932EA" w:rsidRPr="006F2F68">
        <w:rPr>
          <w:rFonts w:ascii="Times New Roman" w:eastAsia="Century Gothic" w:hAnsi="Times New Roman"/>
          <w:b/>
          <w:sz w:val="24"/>
          <w:szCs w:val="24"/>
        </w:rPr>
        <w:t xml:space="preserve"> &amp;Wellhead</w:t>
      </w:r>
      <w:r w:rsidRPr="00956201">
        <w:rPr>
          <w:rFonts w:ascii="Times New Roman" w:eastAsia="Century Gothic" w:hAnsi="Times New Roman"/>
          <w:bCs/>
          <w:sz w:val="24"/>
          <w:szCs w:val="24"/>
        </w:rPr>
        <w:t>.</w:t>
      </w:r>
      <w:r w:rsidR="006F2F68">
        <w:rPr>
          <w:rFonts w:ascii="Times New Roman" w:eastAsia="Century Gothic" w:hAnsi="Times New Roman"/>
          <w:bCs/>
          <w:sz w:val="24"/>
          <w:szCs w:val="24"/>
        </w:rPr>
        <w:t xml:space="preserve"> Cllr RT</w:t>
      </w:r>
    </w:p>
    <w:p w14:paraId="2283785A" w14:textId="2608B275" w:rsidR="008B75BF" w:rsidRPr="00956201" w:rsidRDefault="008B75BF" w:rsidP="008B75BF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>Capacity to research ownership</w:t>
      </w:r>
    </w:p>
    <w:p w14:paraId="6F1E4266" w14:textId="7FB584C9" w:rsidR="00EE2A20" w:rsidRDefault="00EE2A20" w:rsidP="008259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6B2BC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Village </w:t>
      </w:r>
      <w:r w:rsidR="00AB34F8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H</w:t>
      </w:r>
      <w:r w:rsidRPr="006B2BC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all</w:t>
      </w:r>
      <w:r w:rsidR="008B75BF" w:rsidRPr="006B2BC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. </w:t>
      </w:r>
      <w:r w:rsidRPr="006B2BC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Cllrs</w:t>
      </w:r>
      <w:r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. RT &amp; Cllr. BM.</w:t>
      </w:r>
    </w:p>
    <w:p w14:paraId="547AA53A" w14:textId="77777777" w:rsidR="00956201" w:rsidRPr="00EB11A7" w:rsidRDefault="00AB34F8" w:rsidP="00956201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EB11A7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Papers attached for consideration.</w:t>
      </w:r>
    </w:p>
    <w:p w14:paraId="204C70F9" w14:textId="4D58571E" w:rsidR="00EE2A20" w:rsidRPr="00956201" w:rsidRDefault="00344E1B" w:rsidP="009562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5620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Way forward on Risk </w:t>
      </w:r>
      <w:r w:rsidR="00956201" w:rsidRPr="0095620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Assessment. </w:t>
      </w:r>
      <w:r w:rsidR="00956201"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Cllr RT</w:t>
      </w:r>
    </w:p>
    <w:p w14:paraId="298F5F7E" w14:textId="304D128B" w:rsidR="00AB34F8" w:rsidRDefault="00AB34F8" w:rsidP="00AB34F8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AB34F8">
        <w:rPr>
          <w:rFonts w:ascii="Times New Roman" w:eastAsia="Century Gothic" w:hAnsi="Times New Roman"/>
          <w:bCs/>
          <w:sz w:val="24"/>
          <w:szCs w:val="24"/>
        </w:rPr>
        <w:t>Request for Cllrs to join the Working Group on Fire and insurance.</w:t>
      </w:r>
    </w:p>
    <w:p w14:paraId="51FBC5D5" w14:textId="283B269F" w:rsidR="00642BDD" w:rsidRDefault="00642BDD" w:rsidP="00642B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</w:t>
      </w:r>
      <w:r w:rsidRPr="00642BDD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olicies 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and need for updating </w:t>
      </w:r>
      <w:r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Cllr MG</w:t>
      </w:r>
    </w:p>
    <w:p w14:paraId="4BFB3D8F" w14:textId="03439EC1" w:rsidR="00EB11A7" w:rsidRPr="00EB11A7" w:rsidRDefault="00EB11A7" w:rsidP="002B12EC">
      <w:pPr>
        <w:pStyle w:val="ListParagraph"/>
        <w:numPr>
          <w:ilvl w:val="0"/>
          <w:numId w:val="2"/>
        </w:numPr>
        <w:tabs>
          <w:tab w:val="left" w:pos="162"/>
          <w:tab w:val="left" w:pos="49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EB11A7">
        <w:rPr>
          <w:rFonts w:ascii="Times New Roman" w:eastAsia="Century Gothic" w:hAnsi="Times New Roman"/>
          <w:bCs/>
          <w:sz w:val="24"/>
          <w:szCs w:val="24"/>
        </w:rPr>
        <w:t>Verbal report</w:t>
      </w:r>
      <w:r w:rsidR="00F3380D">
        <w:rPr>
          <w:rFonts w:ascii="Times New Roman" w:eastAsia="Century Gothic" w:hAnsi="Times New Roman"/>
          <w:bCs/>
          <w:sz w:val="24"/>
          <w:szCs w:val="24"/>
        </w:rPr>
        <w:t xml:space="preserve"> </w:t>
      </w:r>
    </w:p>
    <w:p w14:paraId="0D951E6C" w14:textId="543D9980" w:rsidR="00AB34F8" w:rsidRDefault="00AB34F8" w:rsidP="00AB34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5" w:hanging="425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AB34F8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Tenants Rights</w:t>
      </w:r>
    </w:p>
    <w:p w14:paraId="3ABCCDE2" w14:textId="440DAFDB" w:rsidR="00AB34F8" w:rsidRPr="00AB34F8" w:rsidRDefault="00AB34F8" w:rsidP="00AB34F8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AB34F8">
        <w:rPr>
          <w:rFonts w:ascii="Times New Roman" w:eastAsia="Century Gothic" w:hAnsi="Times New Roman"/>
          <w:bCs/>
          <w:sz w:val="24"/>
          <w:szCs w:val="24"/>
        </w:rPr>
        <w:t xml:space="preserve">A copy of an </w:t>
      </w:r>
      <w:r w:rsidR="00956201" w:rsidRPr="00AB34F8">
        <w:rPr>
          <w:rFonts w:ascii="Times New Roman" w:eastAsia="Century Gothic" w:hAnsi="Times New Roman"/>
          <w:bCs/>
          <w:sz w:val="24"/>
          <w:szCs w:val="24"/>
        </w:rPr>
        <w:t>up to</w:t>
      </w:r>
      <w:r w:rsidRPr="00AB34F8">
        <w:rPr>
          <w:rFonts w:ascii="Times New Roman" w:eastAsia="Century Gothic" w:hAnsi="Times New Roman"/>
          <w:bCs/>
          <w:sz w:val="24"/>
          <w:szCs w:val="24"/>
        </w:rPr>
        <w:t xml:space="preserve"> </w:t>
      </w:r>
      <w:r w:rsidR="00956201" w:rsidRPr="00AB34F8">
        <w:rPr>
          <w:rFonts w:ascii="Times New Roman" w:eastAsia="Century Gothic" w:hAnsi="Times New Roman"/>
          <w:bCs/>
          <w:sz w:val="24"/>
          <w:szCs w:val="24"/>
        </w:rPr>
        <w:t>date</w:t>
      </w:r>
      <w:r w:rsidRPr="00AB34F8">
        <w:rPr>
          <w:rFonts w:ascii="Times New Roman" w:eastAsia="Century Gothic" w:hAnsi="Times New Roman"/>
          <w:bCs/>
          <w:sz w:val="24"/>
          <w:szCs w:val="24"/>
        </w:rPr>
        <w:t xml:space="preserve"> </w:t>
      </w:r>
      <w:r w:rsidR="00956201" w:rsidRPr="00AB34F8">
        <w:rPr>
          <w:rFonts w:ascii="Times New Roman" w:eastAsia="Century Gothic" w:hAnsi="Times New Roman"/>
          <w:bCs/>
          <w:sz w:val="24"/>
          <w:szCs w:val="24"/>
        </w:rPr>
        <w:t>rental</w:t>
      </w:r>
      <w:r w:rsidRPr="00AB34F8">
        <w:rPr>
          <w:rFonts w:ascii="Times New Roman" w:eastAsia="Century Gothic" w:hAnsi="Times New Roman"/>
          <w:bCs/>
          <w:sz w:val="24"/>
          <w:szCs w:val="24"/>
        </w:rPr>
        <w:t xml:space="preserve"> agreement has been obtained.</w:t>
      </w:r>
    </w:p>
    <w:p w14:paraId="55BC864F" w14:textId="4C1AB8C1" w:rsidR="00AB34F8" w:rsidRDefault="00AB34F8" w:rsidP="00AB34F8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AB34F8">
        <w:rPr>
          <w:rFonts w:ascii="Times New Roman" w:eastAsia="Century Gothic" w:hAnsi="Times New Roman"/>
          <w:bCs/>
          <w:sz w:val="24"/>
          <w:szCs w:val="24"/>
        </w:rPr>
        <w:t xml:space="preserve">Council </w:t>
      </w:r>
      <w:proofErr w:type="gramStart"/>
      <w:r w:rsidRPr="00AB34F8">
        <w:rPr>
          <w:rFonts w:ascii="Times New Roman" w:eastAsia="Century Gothic" w:hAnsi="Times New Roman"/>
          <w:bCs/>
          <w:sz w:val="24"/>
          <w:szCs w:val="24"/>
        </w:rPr>
        <w:t>has to</w:t>
      </w:r>
      <w:proofErr w:type="gramEnd"/>
      <w:r w:rsidRPr="00AB34F8">
        <w:rPr>
          <w:rFonts w:ascii="Times New Roman" w:eastAsia="Century Gothic" w:hAnsi="Times New Roman"/>
          <w:bCs/>
          <w:sz w:val="24"/>
          <w:szCs w:val="24"/>
        </w:rPr>
        <w:t xml:space="preserve"> decide the way forward.</w:t>
      </w:r>
    </w:p>
    <w:p w14:paraId="72BFE919" w14:textId="28EB0922" w:rsidR="00956201" w:rsidRDefault="00956201" w:rsidP="009562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5" w:hanging="425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D</w:t>
      </w:r>
      <w:r w:rsidRPr="0095620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isposal of Azimghur Barracks.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Cllr JM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.</w:t>
      </w:r>
    </w:p>
    <w:p w14:paraId="1DD99D03" w14:textId="3793DA13" w:rsidR="00956201" w:rsidRPr="00956201" w:rsidRDefault="00956201" w:rsidP="00956201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>U</w:t>
      </w:r>
      <w:r w:rsidRPr="00956201">
        <w:rPr>
          <w:rFonts w:ascii="Times New Roman" w:eastAsia="Century Gothic" w:hAnsi="Times New Roman"/>
          <w:bCs/>
          <w:sz w:val="24"/>
          <w:szCs w:val="24"/>
        </w:rPr>
        <w:t xml:space="preserve">pdate </w:t>
      </w:r>
      <w:r>
        <w:rPr>
          <w:rFonts w:ascii="Times New Roman" w:eastAsia="Century Gothic" w:hAnsi="Times New Roman"/>
          <w:bCs/>
          <w:sz w:val="24"/>
          <w:szCs w:val="24"/>
        </w:rPr>
        <w:t>on the recent meeting.</w:t>
      </w:r>
    </w:p>
    <w:p w14:paraId="5CF6A12B" w14:textId="7142F63B" w:rsidR="006B2BC1" w:rsidRDefault="006B2BC1" w:rsidP="008B16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5" w:hanging="425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Report from </w:t>
      </w:r>
      <w:r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WC Cllr. P</w:t>
      </w:r>
      <w:r w:rsidR="008B1641"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</w:t>
      </w:r>
      <w:r w:rsidRPr="008B75B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.</w:t>
      </w:r>
    </w:p>
    <w:p w14:paraId="09C393DC" w14:textId="5C204AFC" w:rsidR="00AB34F8" w:rsidRDefault="00AB34F8" w:rsidP="00AB34F8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 w:rsidRPr="00AB34F8">
        <w:rPr>
          <w:rFonts w:ascii="Times New Roman" w:eastAsia="Century Gothic" w:hAnsi="Times New Roman"/>
          <w:bCs/>
          <w:sz w:val="24"/>
          <w:szCs w:val="24"/>
        </w:rPr>
        <w:t>WC Briefing Note 26-08: Crisis and Resilience Fund Update</w:t>
      </w:r>
    </w:p>
    <w:p w14:paraId="73F40FAA" w14:textId="2A781577" w:rsidR="00956201" w:rsidRPr="00AB34F8" w:rsidRDefault="00956201" w:rsidP="00AB34F8">
      <w:pPr>
        <w:pStyle w:val="ListParagraph"/>
        <w:numPr>
          <w:ilvl w:val="0"/>
          <w:numId w:val="2"/>
        </w:numPr>
        <w:tabs>
          <w:tab w:val="left" w:pos="162"/>
        </w:tabs>
        <w:spacing w:after="0"/>
        <w:ind w:left="851" w:hanging="283"/>
        <w:rPr>
          <w:rFonts w:ascii="Times New Roman" w:eastAsia="Century Gothic" w:hAnsi="Times New Roman"/>
          <w:bCs/>
          <w:sz w:val="24"/>
          <w:szCs w:val="24"/>
        </w:rPr>
      </w:pPr>
      <w:r>
        <w:rPr>
          <w:rFonts w:ascii="Times New Roman" w:eastAsia="Century Gothic" w:hAnsi="Times New Roman"/>
          <w:bCs/>
          <w:sz w:val="24"/>
          <w:szCs w:val="24"/>
        </w:rPr>
        <w:t>Update on activities of interest.</w:t>
      </w:r>
    </w:p>
    <w:p w14:paraId="707A33C9" w14:textId="26AD33B7" w:rsidR="00825954" w:rsidRPr="0061476F" w:rsidRDefault="00825954" w:rsidP="008B16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5" w:hanging="425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Clerk</w:t>
      </w:r>
      <w:r w:rsid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s</w:t>
      </w:r>
      <w:r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Report</w:t>
      </w:r>
      <w:r w:rsidR="00F957A4"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. </w:t>
      </w:r>
      <w:r w:rsidR="0061476F" w:rsidRPr="0061476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Status of the Annual Governance and Accountability Return</w:t>
      </w:r>
      <w:r w:rsidR="00D33452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, feedback from WC on rabbits infestation</w:t>
      </w:r>
      <w:r w:rsidR="00AB34F8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, signed returns from tenants on the </w:t>
      </w:r>
      <w:r w:rsidR="00CC33D0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tenant’s</w:t>
      </w:r>
      <w:r w:rsidR="00AB34F8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rights instruction</w:t>
      </w:r>
      <w:r w:rsidR="004238F7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from </w:t>
      </w:r>
      <w:r w:rsidR="0008632F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Government</w:t>
      </w:r>
    </w:p>
    <w:p w14:paraId="6C99B31C" w14:textId="1827BC6B" w:rsidR="006B2BC1" w:rsidRPr="007C5E81" w:rsidRDefault="00825954" w:rsidP="007C5E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5" w:hanging="425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Items for the Parish Magazine</w:t>
      </w:r>
    </w:p>
    <w:p w14:paraId="45E7071A" w14:textId="77777777" w:rsidR="007C5E81" w:rsidRDefault="007C5E81" w:rsidP="006B2BC1">
      <w:pPr>
        <w:autoSpaceDE w:val="0"/>
        <w:autoSpaceDN w:val="0"/>
        <w:adjustRightInd w:val="0"/>
        <w:spacing w:after="0" w:line="240" w:lineRule="auto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362E74BD" w14:textId="4A2DC6FC" w:rsidR="00956201" w:rsidRPr="007C5E81" w:rsidRDefault="00956201" w:rsidP="00956201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en-GB"/>
        </w:rPr>
      </w:pPr>
      <w:r w:rsidRPr="007C5E8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en-GB"/>
        </w:rPr>
        <w:t>Old School Charity meeting to follow the completion of the PC meeting.</w:t>
      </w:r>
    </w:p>
    <w:p w14:paraId="188556ED" w14:textId="77777777" w:rsidR="00956201" w:rsidRDefault="00956201" w:rsidP="00956201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eastAsia="en-GB"/>
        </w:rPr>
      </w:pPr>
    </w:p>
    <w:p w14:paraId="5D7F5EFA" w14:textId="38BC49FA" w:rsidR="00422356" w:rsidRPr="008B1641" w:rsidRDefault="00422356" w:rsidP="008B1641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Date of next meeting is </w:t>
      </w:r>
      <w:r w:rsidR="009B0201"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7</w:t>
      </w:r>
      <w:r w:rsidR="009B0201"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vertAlign w:val="superscript"/>
          <w:lang w:eastAsia="en-GB"/>
        </w:rPr>
        <w:t>th</w:t>
      </w:r>
      <w:r w:rsidR="009B0201" w:rsidRPr="008B1641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July 2026 7.30 at the Old School.</w:t>
      </w:r>
    </w:p>
    <w:p w14:paraId="35351B10" w14:textId="40A2EDDC" w:rsidR="00825954" w:rsidRDefault="00825954" w:rsidP="007C5E81">
      <w:r w:rsidRPr="00C46E41">
        <w:rPr>
          <w:rFonts w:ascii="Freestyle Script" w:hAnsi="Freestyle Script"/>
          <w:sz w:val="32"/>
          <w:szCs w:val="32"/>
        </w:rPr>
        <w:t>Sheila Parker</w:t>
      </w:r>
      <w:r w:rsidR="007C5E81">
        <w:rPr>
          <w:rFonts w:ascii="Freestyle Script" w:hAnsi="Freestyle Script"/>
          <w:sz w:val="32"/>
          <w:szCs w:val="32"/>
        </w:rPr>
        <w:t xml:space="preserve">  </w:t>
      </w:r>
      <w:r w:rsidRPr="00C46E41">
        <w:rPr>
          <w:rFonts w:ascii="Times New Roman" w:hAnsi="Times New Roman"/>
          <w:sz w:val="24"/>
          <w:szCs w:val="24"/>
        </w:rPr>
        <w:t>Sheila Parker</w:t>
      </w:r>
      <w:r w:rsidR="007C5E81">
        <w:rPr>
          <w:rFonts w:ascii="Times New Roman" w:hAnsi="Times New Roman"/>
          <w:sz w:val="24"/>
          <w:szCs w:val="24"/>
        </w:rPr>
        <w:t xml:space="preserve">   </w:t>
      </w:r>
      <w:r>
        <w:t>Clerk CPC</w:t>
      </w:r>
    </w:p>
    <w:p w14:paraId="6AF36E51" w14:textId="77777777" w:rsidR="00304E53" w:rsidRDefault="00304E53"/>
    <w:sectPr w:rsidR="00304E53" w:rsidSect="006B2BC1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0962" w14:textId="77777777" w:rsidR="00696345" w:rsidRDefault="00696345" w:rsidP="00712F55">
      <w:pPr>
        <w:spacing w:after="0" w:line="240" w:lineRule="auto"/>
      </w:pPr>
      <w:r>
        <w:separator/>
      </w:r>
    </w:p>
  </w:endnote>
  <w:endnote w:type="continuationSeparator" w:id="0">
    <w:p w14:paraId="2C31C96C" w14:textId="77777777" w:rsidR="00696345" w:rsidRDefault="00696345" w:rsidP="00712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432C" w14:textId="77777777" w:rsidR="00696345" w:rsidRDefault="00696345" w:rsidP="00712F55">
      <w:pPr>
        <w:spacing w:after="0" w:line="240" w:lineRule="auto"/>
      </w:pPr>
      <w:r>
        <w:separator/>
      </w:r>
    </w:p>
  </w:footnote>
  <w:footnote w:type="continuationSeparator" w:id="0">
    <w:p w14:paraId="1B57BAFC" w14:textId="77777777" w:rsidR="00696345" w:rsidRDefault="00696345" w:rsidP="00712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5441"/>
    <w:multiLevelType w:val="multilevel"/>
    <w:tmpl w:val="5134BA56"/>
    <w:lvl w:ilvl="0">
      <w:start w:val="1"/>
      <w:numFmt w:val="decimal"/>
      <w:lvlText w:val="%1."/>
      <w:lvlJc w:val="left"/>
      <w:pPr>
        <w:ind w:left="1446" w:firstLine="114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7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2" w:hanging="1800"/>
      </w:pPr>
      <w:rPr>
        <w:rFonts w:hint="default"/>
        <w:b/>
      </w:rPr>
    </w:lvl>
  </w:abstractNum>
  <w:abstractNum w:abstractNumId="1" w15:restartNumberingAfterBreak="0">
    <w:nsid w:val="6D1923EF"/>
    <w:multiLevelType w:val="hybridMultilevel"/>
    <w:tmpl w:val="A1B06780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91728E3"/>
    <w:multiLevelType w:val="hybridMultilevel"/>
    <w:tmpl w:val="A1B06780"/>
    <w:lvl w:ilvl="0" w:tplc="E3420B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D5A327A"/>
    <w:multiLevelType w:val="hybridMultilevel"/>
    <w:tmpl w:val="A1B06780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0584611">
    <w:abstractNumId w:val="0"/>
  </w:num>
  <w:num w:numId="2" w16cid:durableId="972297069">
    <w:abstractNumId w:val="2"/>
  </w:num>
  <w:num w:numId="3" w16cid:durableId="566692090">
    <w:abstractNumId w:val="3"/>
  </w:num>
  <w:num w:numId="4" w16cid:durableId="1255944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54"/>
    <w:rsid w:val="0003340B"/>
    <w:rsid w:val="000441CB"/>
    <w:rsid w:val="00071692"/>
    <w:rsid w:val="0008632F"/>
    <w:rsid w:val="00097149"/>
    <w:rsid w:val="000C238A"/>
    <w:rsid w:val="000E2BC1"/>
    <w:rsid w:val="000E3474"/>
    <w:rsid w:val="00104284"/>
    <w:rsid w:val="0011028F"/>
    <w:rsid w:val="001254AE"/>
    <w:rsid w:val="00160888"/>
    <w:rsid w:val="0017073A"/>
    <w:rsid w:val="00182920"/>
    <w:rsid w:val="001C65EA"/>
    <w:rsid w:val="00206EE2"/>
    <w:rsid w:val="0021082F"/>
    <w:rsid w:val="00214C52"/>
    <w:rsid w:val="00257BDA"/>
    <w:rsid w:val="002949A7"/>
    <w:rsid w:val="002B12EC"/>
    <w:rsid w:val="002B625C"/>
    <w:rsid w:val="002B72AF"/>
    <w:rsid w:val="002C24EA"/>
    <w:rsid w:val="00304E53"/>
    <w:rsid w:val="003057DB"/>
    <w:rsid w:val="00310222"/>
    <w:rsid w:val="003145D3"/>
    <w:rsid w:val="0031721F"/>
    <w:rsid w:val="00330FD5"/>
    <w:rsid w:val="00344E1B"/>
    <w:rsid w:val="00350007"/>
    <w:rsid w:val="003518D1"/>
    <w:rsid w:val="003A2216"/>
    <w:rsid w:val="003B2182"/>
    <w:rsid w:val="003C5F1F"/>
    <w:rsid w:val="00422356"/>
    <w:rsid w:val="004238F7"/>
    <w:rsid w:val="00496801"/>
    <w:rsid w:val="004E3985"/>
    <w:rsid w:val="004F76DF"/>
    <w:rsid w:val="00516473"/>
    <w:rsid w:val="00517A35"/>
    <w:rsid w:val="005405C4"/>
    <w:rsid w:val="005823DE"/>
    <w:rsid w:val="005A7BFA"/>
    <w:rsid w:val="005E2360"/>
    <w:rsid w:val="00603D4F"/>
    <w:rsid w:val="00605DEC"/>
    <w:rsid w:val="0061476F"/>
    <w:rsid w:val="006336CD"/>
    <w:rsid w:val="006418FB"/>
    <w:rsid w:val="00642BDD"/>
    <w:rsid w:val="00696345"/>
    <w:rsid w:val="006A60D8"/>
    <w:rsid w:val="006B2BC1"/>
    <w:rsid w:val="006F2F68"/>
    <w:rsid w:val="006F45C4"/>
    <w:rsid w:val="0071272D"/>
    <w:rsid w:val="00712F55"/>
    <w:rsid w:val="00785126"/>
    <w:rsid w:val="007C5E81"/>
    <w:rsid w:val="007E5379"/>
    <w:rsid w:val="008124B6"/>
    <w:rsid w:val="00825954"/>
    <w:rsid w:val="00826C62"/>
    <w:rsid w:val="00832A8D"/>
    <w:rsid w:val="0087173D"/>
    <w:rsid w:val="008748BC"/>
    <w:rsid w:val="008B1641"/>
    <w:rsid w:val="008B75BF"/>
    <w:rsid w:val="0090759F"/>
    <w:rsid w:val="009114AF"/>
    <w:rsid w:val="0093198E"/>
    <w:rsid w:val="00944BAB"/>
    <w:rsid w:val="00952583"/>
    <w:rsid w:val="00956201"/>
    <w:rsid w:val="00981A72"/>
    <w:rsid w:val="009B0201"/>
    <w:rsid w:val="00A12734"/>
    <w:rsid w:val="00A31702"/>
    <w:rsid w:val="00A60684"/>
    <w:rsid w:val="00A66FA0"/>
    <w:rsid w:val="00A75005"/>
    <w:rsid w:val="00A8295F"/>
    <w:rsid w:val="00AA0FBA"/>
    <w:rsid w:val="00AA1578"/>
    <w:rsid w:val="00AA36D0"/>
    <w:rsid w:val="00AB34F8"/>
    <w:rsid w:val="00AF22D7"/>
    <w:rsid w:val="00AF2447"/>
    <w:rsid w:val="00AF6EF9"/>
    <w:rsid w:val="00B0146E"/>
    <w:rsid w:val="00B14260"/>
    <w:rsid w:val="00B30B41"/>
    <w:rsid w:val="00B33F0E"/>
    <w:rsid w:val="00B50F34"/>
    <w:rsid w:val="00B5249F"/>
    <w:rsid w:val="00B72355"/>
    <w:rsid w:val="00B75E7A"/>
    <w:rsid w:val="00B820F6"/>
    <w:rsid w:val="00BA6A4C"/>
    <w:rsid w:val="00BC090A"/>
    <w:rsid w:val="00BC163A"/>
    <w:rsid w:val="00BC1F5A"/>
    <w:rsid w:val="00BC61B5"/>
    <w:rsid w:val="00C10C8B"/>
    <w:rsid w:val="00C16373"/>
    <w:rsid w:val="00C20CAD"/>
    <w:rsid w:val="00C33ABA"/>
    <w:rsid w:val="00C35382"/>
    <w:rsid w:val="00C54626"/>
    <w:rsid w:val="00C67E53"/>
    <w:rsid w:val="00C750AD"/>
    <w:rsid w:val="00CA780F"/>
    <w:rsid w:val="00CC33D0"/>
    <w:rsid w:val="00CD43DD"/>
    <w:rsid w:val="00D33452"/>
    <w:rsid w:val="00D94F11"/>
    <w:rsid w:val="00DB6EBF"/>
    <w:rsid w:val="00DD640B"/>
    <w:rsid w:val="00E11824"/>
    <w:rsid w:val="00E47C67"/>
    <w:rsid w:val="00E6331F"/>
    <w:rsid w:val="00E635E2"/>
    <w:rsid w:val="00E63A5E"/>
    <w:rsid w:val="00E93431"/>
    <w:rsid w:val="00EB11A7"/>
    <w:rsid w:val="00EC14FD"/>
    <w:rsid w:val="00EE2A20"/>
    <w:rsid w:val="00EE76E5"/>
    <w:rsid w:val="00EF7731"/>
    <w:rsid w:val="00F3380D"/>
    <w:rsid w:val="00F40839"/>
    <w:rsid w:val="00F70831"/>
    <w:rsid w:val="00F92BD9"/>
    <w:rsid w:val="00F932EA"/>
    <w:rsid w:val="00F957A4"/>
    <w:rsid w:val="00FA2C42"/>
    <w:rsid w:val="00FA6B3E"/>
    <w:rsid w:val="00FF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DD052"/>
  <w15:chartTrackingRefBased/>
  <w15:docId w15:val="{481D6593-698E-4A00-AE94-9F6436C5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5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9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59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40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0428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F55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2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F5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olernep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velopment.wiltshire.gov.uk/pr/s/planning-application/a0iQ300000M9iunIA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velopment.wiltshire.gov.uk/pr/s/planning-application/a0iQ300000L3GTxI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lerne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A95F4-8305-462A-BFB6-C30721E1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Sheila Parker</cp:lastModifiedBy>
  <cp:revision>5</cp:revision>
  <cp:lastPrinted>2026-07-01T15:16:00Z</cp:lastPrinted>
  <dcterms:created xsi:type="dcterms:W3CDTF">2026-07-01T12:53:00Z</dcterms:created>
  <dcterms:modified xsi:type="dcterms:W3CDTF">2026-07-09T13:25:00Z</dcterms:modified>
</cp:coreProperties>
</file>